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A64" w:rsidRDefault="000F2120" w:rsidP="00B66AA1">
      <w:pPr>
        <w:spacing w:beforeLines="50" w:before="156"/>
        <w:jc w:val="center"/>
        <w:rPr>
          <w:b/>
          <w:bCs/>
          <w:sz w:val="32"/>
          <w:szCs w:val="32"/>
        </w:rPr>
      </w:pPr>
      <w:r>
        <w:rPr>
          <w:rFonts w:hint="eastAsia"/>
          <w:b/>
          <w:bCs/>
          <w:sz w:val="32"/>
          <w:szCs w:val="32"/>
        </w:rPr>
        <w:t>湖南三一工业职业技术学院</w:t>
      </w:r>
    </w:p>
    <w:p w:rsidR="00A14A64" w:rsidRDefault="000F2120">
      <w:pPr>
        <w:jc w:val="center"/>
        <w:rPr>
          <w:b/>
          <w:bCs/>
          <w:sz w:val="32"/>
          <w:szCs w:val="32"/>
        </w:rPr>
      </w:pPr>
      <w:r>
        <w:rPr>
          <w:rFonts w:hint="eastAsia"/>
          <w:b/>
          <w:bCs/>
          <w:sz w:val="32"/>
          <w:szCs w:val="32"/>
        </w:rPr>
        <w:t>项目化教学规范及实施流程</w:t>
      </w:r>
    </w:p>
    <w:p w:rsidR="00A14A64" w:rsidRDefault="00A14A64">
      <w:pPr>
        <w:jc w:val="left"/>
        <w:rPr>
          <w:sz w:val="28"/>
          <w:szCs w:val="28"/>
        </w:rPr>
      </w:pPr>
    </w:p>
    <w:p w:rsidR="00A14A64" w:rsidRDefault="000F2120" w:rsidP="001C1563">
      <w:pPr>
        <w:ind w:firstLineChars="200" w:firstLine="560"/>
        <w:rPr>
          <w:sz w:val="28"/>
          <w:szCs w:val="28"/>
        </w:rPr>
      </w:pPr>
      <w:r>
        <w:rPr>
          <w:rFonts w:hint="eastAsia"/>
          <w:sz w:val="28"/>
          <w:szCs w:val="28"/>
        </w:rPr>
        <w:t>为</w:t>
      </w:r>
      <w:proofErr w:type="gramStart"/>
      <w:r>
        <w:rPr>
          <w:rFonts w:hint="eastAsia"/>
          <w:sz w:val="28"/>
          <w:szCs w:val="28"/>
        </w:rPr>
        <w:t>践行</w:t>
      </w:r>
      <w:proofErr w:type="gramEnd"/>
      <w:r>
        <w:rPr>
          <w:sz w:val="28"/>
          <w:szCs w:val="28"/>
        </w:rPr>
        <w:t>学院</w:t>
      </w:r>
      <w:r>
        <w:rPr>
          <w:sz w:val="28"/>
          <w:szCs w:val="28"/>
        </w:rPr>
        <w:t>“</w:t>
      </w:r>
      <w:r>
        <w:rPr>
          <w:sz w:val="28"/>
          <w:szCs w:val="28"/>
        </w:rPr>
        <w:t>六个一</w:t>
      </w:r>
      <w:r>
        <w:rPr>
          <w:sz w:val="28"/>
          <w:szCs w:val="28"/>
        </w:rPr>
        <w:t>”</w:t>
      </w:r>
      <w:r>
        <w:rPr>
          <w:sz w:val="28"/>
          <w:szCs w:val="28"/>
        </w:rPr>
        <w:t>办学理念</w:t>
      </w:r>
      <w:r>
        <w:rPr>
          <w:rFonts w:hint="eastAsia"/>
          <w:sz w:val="28"/>
          <w:szCs w:val="28"/>
        </w:rPr>
        <w:t>，不断深化产教融合，促进教育链、人才链与产业链、创新链有机衔接，进一步推动学院的课程教学改革，切实提高教育教学质量，赋予学习者持续成长的能力。根据</w:t>
      </w:r>
      <w:r>
        <w:rPr>
          <w:sz w:val="28"/>
          <w:szCs w:val="28"/>
        </w:rPr>
        <w:t>《教育部关于深化职业教育教学改革全面提高人才培养质量的若干意见》（教职成</w:t>
      </w:r>
      <w:r>
        <w:rPr>
          <w:sz w:val="28"/>
          <w:szCs w:val="28"/>
        </w:rPr>
        <w:t>[2015]6</w:t>
      </w:r>
      <w:r>
        <w:rPr>
          <w:sz w:val="28"/>
          <w:szCs w:val="28"/>
        </w:rPr>
        <w:t>号）</w:t>
      </w:r>
      <w:r>
        <w:rPr>
          <w:rFonts w:hint="eastAsia"/>
          <w:sz w:val="28"/>
          <w:szCs w:val="28"/>
        </w:rPr>
        <w:t>和学院《</w:t>
      </w:r>
      <w:r>
        <w:rPr>
          <w:rFonts w:hint="eastAsia"/>
          <w:sz w:val="28"/>
          <w:szCs w:val="28"/>
        </w:rPr>
        <w:t>2</w:t>
      </w:r>
      <w:r>
        <w:rPr>
          <w:sz w:val="28"/>
          <w:szCs w:val="28"/>
        </w:rPr>
        <w:t>018</w:t>
      </w:r>
      <w:r>
        <w:rPr>
          <w:rFonts w:hint="eastAsia"/>
          <w:sz w:val="28"/>
          <w:szCs w:val="28"/>
        </w:rPr>
        <w:t>级</w:t>
      </w:r>
      <w:r>
        <w:rPr>
          <w:sz w:val="28"/>
          <w:szCs w:val="28"/>
        </w:rPr>
        <w:t>人才培养方案</w:t>
      </w:r>
      <w:r>
        <w:rPr>
          <w:rFonts w:hint="eastAsia"/>
          <w:sz w:val="28"/>
          <w:szCs w:val="28"/>
        </w:rPr>
        <w:t>制订</w:t>
      </w:r>
      <w:r>
        <w:rPr>
          <w:sz w:val="28"/>
          <w:szCs w:val="28"/>
        </w:rPr>
        <w:t>指导性意见</w:t>
      </w:r>
      <w:r>
        <w:rPr>
          <w:rFonts w:hint="eastAsia"/>
          <w:sz w:val="28"/>
          <w:szCs w:val="28"/>
        </w:rPr>
        <w:t>》精神，特制订本规范。</w:t>
      </w:r>
    </w:p>
    <w:p w:rsidR="00A14A64" w:rsidRDefault="000F2120">
      <w:pPr>
        <w:jc w:val="center"/>
        <w:rPr>
          <w:sz w:val="28"/>
          <w:szCs w:val="28"/>
        </w:rPr>
      </w:pPr>
      <w:r>
        <w:rPr>
          <w:rFonts w:hint="eastAsia"/>
          <w:b/>
          <w:bCs/>
          <w:sz w:val="28"/>
          <w:szCs w:val="28"/>
        </w:rPr>
        <w:t>第一章</w:t>
      </w:r>
      <w:r>
        <w:rPr>
          <w:rFonts w:hint="eastAsia"/>
          <w:b/>
          <w:bCs/>
          <w:sz w:val="28"/>
          <w:szCs w:val="28"/>
        </w:rPr>
        <w:t xml:space="preserve"> </w:t>
      </w:r>
      <w:r>
        <w:rPr>
          <w:rFonts w:hint="eastAsia"/>
          <w:b/>
          <w:bCs/>
          <w:sz w:val="28"/>
          <w:szCs w:val="28"/>
        </w:rPr>
        <w:t>对项目化教学的认识</w:t>
      </w:r>
    </w:p>
    <w:p w:rsidR="00A14A64" w:rsidRDefault="000F2120">
      <w:pPr>
        <w:jc w:val="left"/>
        <w:rPr>
          <w:sz w:val="28"/>
          <w:szCs w:val="28"/>
        </w:rPr>
      </w:pPr>
      <w:r>
        <w:rPr>
          <w:rFonts w:hint="eastAsia"/>
          <w:b/>
          <w:bCs/>
          <w:sz w:val="28"/>
          <w:szCs w:val="28"/>
        </w:rPr>
        <w:t>第一条</w:t>
      </w:r>
      <w:r>
        <w:rPr>
          <w:rFonts w:hint="eastAsia"/>
          <w:sz w:val="28"/>
          <w:szCs w:val="28"/>
        </w:rPr>
        <w:t xml:space="preserve"> </w:t>
      </w:r>
      <w:r>
        <w:rPr>
          <w:rFonts w:hint="eastAsia"/>
          <w:sz w:val="28"/>
          <w:szCs w:val="28"/>
        </w:rPr>
        <w:t>项目化教学的基本内涵</w:t>
      </w:r>
    </w:p>
    <w:p w:rsidR="00A14A64" w:rsidRDefault="000F2120" w:rsidP="001C1563">
      <w:pPr>
        <w:ind w:firstLineChars="200" w:firstLine="560"/>
        <w:rPr>
          <w:sz w:val="28"/>
          <w:szCs w:val="28"/>
        </w:rPr>
      </w:pPr>
      <w:r>
        <w:rPr>
          <w:rFonts w:hint="eastAsia"/>
          <w:sz w:val="28"/>
          <w:szCs w:val="28"/>
        </w:rPr>
        <w:t>（一）项目化教学是师生通过共同实施一个完整的项目工作而进行的教学活动。它是“行为导向”教学方法的一种。</w:t>
      </w:r>
    </w:p>
    <w:p w:rsidR="00A14A64" w:rsidRDefault="000F2120" w:rsidP="001C1563">
      <w:pPr>
        <w:ind w:firstLineChars="200" w:firstLine="560"/>
        <w:rPr>
          <w:sz w:val="28"/>
          <w:szCs w:val="28"/>
        </w:rPr>
      </w:pPr>
      <w:r>
        <w:rPr>
          <w:rFonts w:hint="eastAsia"/>
          <w:sz w:val="28"/>
          <w:szCs w:val="28"/>
        </w:rPr>
        <w:t>我们提出的“项目化教学”，泛指实现了“由知识学习向能力培养迁移、由以教师为中心向以学生中心迁移、由成绩产出向成果产出迁移”（</w:t>
      </w:r>
      <w:r>
        <w:rPr>
          <w:rFonts w:hint="eastAsia"/>
          <w:sz w:val="28"/>
          <w:szCs w:val="28"/>
        </w:rPr>
        <w:t xml:space="preserve"> </w:t>
      </w:r>
      <w:r>
        <w:rPr>
          <w:rFonts w:hint="eastAsia"/>
          <w:sz w:val="28"/>
          <w:szCs w:val="28"/>
        </w:rPr>
        <w:t>三个迁移）的教学方法，是培养“科学之方法”五项能力的抓手和实现载体。</w:t>
      </w:r>
    </w:p>
    <w:p w:rsidR="00A14A64" w:rsidRDefault="000F2120" w:rsidP="001C1563">
      <w:pPr>
        <w:ind w:firstLineChars="200" w:firstLine="560"/>
        <w:rPr>
          <w:sz w:val="28"/>
          <w:szCs w:val="28"/>
        </w:rPr>
      </w:pPr>
      <w:r>
        <w:rPr>
          <w:rFonts w:hint="eastAsia"/>
          <w:sz w:val="28"/>
          <w:szCs w:val="28"/>
        </w:rPr>
        <w:t>（二）项目化教学的一般方式是：将班级分成小组，每组课前布置一个项目（课程综合项目、单项项目、毕业设计、实习实训、创新创业等），各小组在课前设计方案、实施方案、完成项目，课上各小组答辩，教师和学生评价项目。原则上项</w:t>
      </w:r>
      <w:r>
        <w:rPr>
          <w:rFonts w:hint="eastAsia"/>
          <w:sz w:val="28"/>
          <w:szCs w:val="28"/>
        </w:rPr>
        <w:t>目结束后应有一件较完整的“作品”。</w:t>
      </w:r>
    </w:p>
    <w:p w:rsidR="00A14A64" w:rsidRDefault="000F2120" w:rsidP="001C1563">
      <w:pPr>
        <w:ind w:firstLineChars="200" w:firstLine="560"/>
        <w:rPr>
          <w:sz w:val="28"/>
          <w:szCs w:val="28"/>
        </w:rPr>
      </w:pPr>
      <w:r>
        <w:rPr>
          <w:rFonts w:hint="eastAsia"/>
          <w:sz w:val="28"/>
          <w:szCs w:val="28"/>
        </w:rPr>
        <w:lastRenderedPageBreak/>
        <w:t>（三）采用项目化教学，有利于提升学生的专业知识运用能力、领导力、组织协调能力、沟通合作能力、创新能力、批判性思维、写作和演讲能力等，培养学生的思考能力、决策能力、沟通能力、执行能力及学习能力。项目化教学遵循“做中学、学中做”的学习规律，突出“以学生为中心”和“以成果为导向”为原则，使学生进行自主性、探索性学习，潜移默化地将目标管理和过程管理根植在学生心中。</w:t>
      </w:r>
    </w:p>
    <w:p w:rsidR="00A14A64" w:rsidRDefault="000F2120">
      <w:pPr>
        <w:jc w:val="left"/>
        <w:rPr>
          <w:sz w:val="28"/>
          <w:szCs w:val="28"/>
        </w:rPr>
      </w:pPr>
      <w:r>
        <w:rPr>
          <w:rFonts w:hint="eastAsia"/>
          <w:b/>
          <w:bCs/>
          <w:sz w:val="28"/>
          <w:szCs w:val="28"/>
        </w:rPr>
        <w:t>第二条</w:t>
      </w:r>
      <w:r>
        <w:rPr>
          <w:rFonts w:hint="eastAsia"/>
          <w:sz w:val="28"/>
          <w:szCs w:val="28"/>
        </w:rPr>
        <w:t xml:space="preserve"> </w:t>
      </w:r>
      <w:r>
        <w:rPr>
          <w:rFonts w:hint="eastAsia"/>
          <w:sz w:val="28"/>
          <w:szCs w:val="28"/>
        </w:rPr>
        <w:t>项目化教学的意义</w:t>
      </w:r>
    </w:p>
    <w:p w:rsidR="00A14A64" w:rsidRDefault="000F2120" w:rsidP="001C1563">
      <w:pPr>
        <w:ind w:firstLineChars="200" w:firstLine="560"/>
        <w:rPr>
          <w:sz w:val="28"/>
          <w:szCs w:val="28"/>
        </w:rPr>
      </w:pPr>
      <w:r>
        <w:rPr>
          <w:rFonts w:hint="eastAsia"/>
          <w:sz w:val="28"/>
          <w:szCs w:val="28"/>
        </w:rPr>
        <w:t>（一）项目化教学是学院课程改革的必然选择。</w:t>
      </w:r>
      <w:r>
        <w:rPr>
          <w:rFonts w:hint="eastAsia"/>
          <w:sz w:val="28"/>
          <w:szCs w:val="28"/>
        </w:rPr>
        <w:t> </w:t>
      </w:r>
      <w:r>
        <w:rPr>
          <w:rFonts w:hint="eastAsia"/>
          <w:sz w:val="28"/>
          <w:szCs w:val="28"/>
        </w:rPr>
        <w:t>教育部《关于加强高职高专教育人才培养工作的意见</w:t>
      </w:r>
      <w:r>
        <w:rPr>
          <w:rFonts w:hint="eastAsia"/>
          <w:sz w:val="28"/>
          <w:szCs w:val="28"/>
        </w:rPr>
        <w:t>》指出，“课程和教学内容体系改革是高职高专教学改革的重点和难点。要按照突出应用性、实践性的原则重组课程结构，更新教学内容”。当前高职教育所面临的核心任务是课程的改革，它是突出高职办学特色、促使课程改革走向优质的一条有效途径，也是当前我院课程教学改革，全面提高教学质量的关键抓手。</w:t>
      </w:r>
    </w:p>
    <w:p w:rsidR="00A14A64" w:rsidRDefault="000F2120" w:rsidP="001C1563">
      <w:pPr>
        <w:ind w:firstLineChars="200" w:firstLine="560"/>
        <w:rPr>
          <w:b/>
          <w:bCs/>
          <w:sz w:val="28"/>
          <w:szCs w:val="28"/>
        </w:rPr>
      </w:pPr>
      <w:r>
        <w:rPr>
          <w:rFonts w:hint="eastAsia"/>
          <w:sz w:val="28"/>
          <w:szCs w:val="28"/>
        </w:rPr>
        <w:t>（二）项目化教学是我院新型人才培养模式的需要，有利于学生职业能力的形成。通过实施项目化教学，在教学中把理论与实践有机结合起来，让学生获得实践、创新等多种能力；突破传统的“以课堂为中心，以教师为中心，以教材为中心”的教学模式，实现三个</w:t>
      </w:r>
      <w:r>
        <w:rPr>
          <w:rFonts w:hint="eastAsia"/>
          <w:sz w:val="28"/>
          <w:szCs w:val="28"/>
        </w:rPr>
        <w:t>迁移，有助于发挥学生的主观能动性，激发学生的创造性思维，提高学生的整体专业素质和综合竞争力，以满足市场对人才的需求。这也是落实我院“</w:t>
      </w:r>
      <w:r>
        <w:rPr>
          <w:rFonts w:hint="eastAsia"/>
          <w:sz w:val="28"/>
          <w:szCs w:val="28"/>
        </w:rPr>
        <w:t>353</w:t>
      </w:r>
      <w:r>
        <w:rPr>
          <w:rFonts w:hint="eastAsia"/>
          <w:sz w:val="28"/>
          <w:szCs w:val="28"/>
        </w:rPr>
        <w:t>”三有人才培养模式，培养具备</w:t>
      </w:r>
      <w:r>
        <w:rPr>
          <w:sz w:val="28"/>
          <w:szCs w:val="28"/>
        </w:rPr>
        <w:t>人文之素养、科学之方法、专门之特长的</w:t>
      </w:r>
      <w:r>
        <w:rPr>
          <w:rFonts w:hint="eastAsia"/>
          <w:sz w:val="28"/>
          <w:szCs w:val="28"/>
        </w:rPr>
        <w:t>“三有人才”目标的一项重要举措。</w:t>
      </w:r>
    </w:p>
    <w:p w:rsidR="00A14A64" w:rsidRDefault="000F2120">
      <w:pPr>
        <w:jc w:val="center"/>
        <w:rPr>
          <w:b/>
          <w:bCs/>
          <w:sz w:val="28"/>
          <w:szCs w:val="28"/>
        </w:rPr>
      </w:pPr>
      <w:r>
        <w:rPr>
          <w:rFonts w:hint="eastAsia"/>
          <w:b/>
          <w:bCs/>
          <w:sz w:val="28"/>
          <w:szCs w:val="28"/>
        </w:rPr>
        <w:lastRenderedPageBreak/>
        <w:t>第二章</w:t>
      </w:r>
      <w:r>
        <w:rPr>
          <w:rFonts w:hint="eastAsia"/>
          <w:b/>
          <w:bCs/>
          <w:sz w:val="28"/>
          <w:szCs w:val="28"/>
        </w:rPr>
        <w:t xml:space="preserve"> </w:t>
      </w:r>
      <w:r>
        <w:rPr>
          <w:rFonts w:hint="eastAsia"/>
          <w:b/>
          <w:bCs/>
          <w:sz w:val="28"/>
          <w:szCs w:val="28"/>
        </w:rPr>
        <w:t>项目化教学的组织</w:t>
      </w:r>
    </w:p>
    <w:p w:rsidR="00A14A64" w:rsidRDefault="000F2120">
      <w:pPr>
        <w:jc w:val="left"/>
        <w:rPr>
          <w:sz w:val="28"/>
          <w:szCs w:val="28"/>
        </w:rPr>
      </w:pPr>
      <w:r>
        <w:rPr>
          <w:rFonts w:hint="eastAsia"/>
          <w:b/>
          <w:bCs/>
          <w:sz w:val="28"/>
          <w:szCs w:val="28"/>
        </w:rPr>
        <w:t>第三条</w:t>
      </w:r>
      <w:r>
        <w:rPr>
          <w:rFonts w:hint="eastAsia"/>
          <w:b/>
          <w:bCs/>
          <w:sz w:val="28"/>
          <w:szCs w:val="28"/>
        </w:rPr>
        <w:t xml:space="preserve"> </w:t>
      </w:r>
      <w:r>
        <w:rPr>
          <w:rFonts w:hint="eastAsia"/>
          <w:sz w:val="28"/>
          <w:szCs w:val="28"/>
        </w:rPr>
        <w:t>项目化课程的确定</w:t>
      </w:r>
    </w:p>
    <w:p w:rsidR="00A14A64" w:rsidRDefault="000F2120">
      <w:pPr>
        <w:ind w:firstLineChars="200" w:firstLine="560"/>
        <w:jc w:val="left"/>
        <w:rPr>
          <w:sz w:val="28"/>
          <w:szCs w:val="28"/>
        </w:rPr>
      </w:pPr>
      <w:r>
        <w:rPr>
          <w:rFonts w:hint="eastAsia"/>
          <w:sz w:val="28"/>
          <w:szCs w:val="28"/>
        </w:rPr>
        <w:t>（一）项目化课程的基本特征</w:t>
      </w:r>
    </w:p>
    <w:p w:rsidR="00A14A64" w:rsidRDefault="000F2120" w:rsidP="001C1563">
      <w:pPr>
        <w:ind w:firstLineChars="200" w:firstLine="560"/>
        <w:rPr>
          <w:sz w:val="28"/>
          <w:szCs w:val="28"/>
        </w:rPr>
      </w:pPr>
      <w:r>
        <w:rPr>
          <w:rFonts w:hint="eastAsia"/>
          <w:sz w:val="28"/>
          <w:szCs w:val="28"/>
        </w:rPr>
        <w:t>1</w:t>
      </w:r>
      <w:r>
        <w:rPr>
          <w:rFonts w:hint="eastAsia"/>
          <w:sz w:val="28"/>
          <w:szCs w:val="28"/>
        </w:rPr>
        <w:t>、任务引领。以工作任务引领知识、技能和态度，让学生在完成工作任务的过程中学习和应用相关知识，发展学生的综合职业能力。</w:t>
      </w:r>
    </w:p>
    <w:p w:rsidR="00A14A64" w:rsidRDefault="000F2120" w:rsidP="001C1563">
      <w:pPr>
        <w:ind w:firstLineChars="200" w:firstLine="560"/>
        <w:rPr>
          <w:sz w:val="28"/>
          <w:szCs w:val="28"/>
        </w:rPr>
      </w:pPr>
      <w:r>
        <w:rPr>
          <w:rFonts w:hint="eastAsia"/>
          <w:sz w:val="28"/>
          <w:szCs w:val="28"/>
        </w:rPr>
        <w:t>2</w:t>
      </w:r>
      <w:r>
        <w:rPr>
          <w:rFonts w:hint="eastAsia"/>
          <w:sz w:val="28"/>
          <w:szCs w:val="28"/>
        </w:rPr>
        <w:t>、结果驱动。关注的焦点放在通过完成工作任务所获得的成果，以激发学生的成就动</w:t>
      </w:r>
      <w:r>
        <w:rPr>
          <w:rFonts w:hint="eastAsia"/>
          <w:sz w:val="28"/>
          <w:szCs w:val="28"/>
        </w:rPr>
        <w:t>机。</w:t>
      </w:r>
    </w:p>
    <w:p w:rsidR="00A14A64" w:rsidRDefault="000F2120" w:rsidP="001C1563">
      <w:pPr>
        <w:ind w:firstLineChars="200" w:firstLine="560"/>
        <w:rPr>
          <w:sz w:val="28"/>
          <w:szCs w:val="28"/>
        </w:rPr>
      </w:pPr>
      <w:r>
        <w:rPr>
          <w:rFonts w:hint="eastAsia"/>
          <w:sz w:val="28"/>
          <w:szCs w:val="28"/>
        </w:rPr>
        <w:t>3</w:t>
      </w:r>
      <w:r>
        <w:rPr>
          <w:rFonts w:hint="eastAsia"/>
          <w:sz w:val="28"/>
          <w:szCs w:val="28"/>
        </w:rPr>
        <w:t>、突出能力。课程定位与目标、课程内容与要求、</w:t>
      </w:r>
      <w:r>
        <w:rPr>
          <w:rFonts w:hint="eastAsia"/>
          <w:sz w:val="28"/>
          <w:szCs w:val="28"/>
        </w:rPr>
        <w:t xml:space="preserve"> </w:t>
      </w:r>
      <w:r>
        <w:rPr>
          <w:rFonts w:hint="eastAsia"/>
          <w:sz w:val="28"/>
          <w:szCs w:val="28"/>
        </w:rPr>
        <w:t>教学过程与评价都要突出职业能力的培养，体现职业课程的本质特性。</w:t>
      </w:r>
    </w:p>
    <w:p w:rsidR="00A14A64" w:rsidRDefault="000F2120" w:rsidP="001C1563">
      <w:pPr>
        <w:ind w:firstLineChars="200" w:firstLine="560"/>
        <w:rPr>
          <w:sz w:val="28"/>
          <w:szCs w:val="28"/>
        </w:rPr>
      </w:pPr>
      <w:r>
        <w:rPr>
          <w:rFonts w:hint="eastAsia"/>
          <w:sz w:val="28"/>
          <w:szCs w:val="28"/>
        </w:rPr>
        <w:t>4</w:t>
      </w:r>
      <w:r>
        <w:rPr>
          <w:rFonts w:hint="eastAsia"/>
          <w:sz w:val="28"/>
          <w:szCs w:val="28"/>
        </w:rPr>
        <w:t>、内容实用。围绕工作任务完成的需要来选择课程内容，不强调知识的系统性，而注重内容的实用性和针对性。</w:t>
      </w:r>
    </w:p>
    <w:p w:rsidR="00A14A64" w:rsidRDefault="000F2120" w:rsidP="001C1563">
      <w:pPr>
        <w:ind w:firstLineChars="200" w:firstLine="560"/>
        <w:rPr>
          <w:sz w:val="28"/>
          <w:szCs w:val="28"/>
        </w:rPr>
      </w:pPr>
      <w:r>
        <w:rPr>
          <w:rFonts w:hint="eastAsia"/>
          <w:sz w:val="28"/>
          <w:szCs w:val="28"/>
        </w:rPr>
        <w:t>5</w:t>
      </w:r>
      <w:r>
        <w:rPr>
          <w:rFonts w:hint="eastAsia"/>
          <w:sz w:val="28"/>
          <w:szCs w:val="28"/>
        </w:rPr>
        <w:t>、做学一体。打破理论与实践二元分离的局面，以工作任务为中心实现理论与实践的一体化教学。</w:t>
      </w:r>
    </w:p>
    <w:p w:rsidR="00A14A64" w:rsidRDefault="000F2120">
      <w:pPr>
        <w:ind w:firstLineChars="200" w:firstLine="560"/>
        <w:jc w:val="left"/>
        <w:rPr>
          <w:sz w:val="28"/>
          <w:szCs w:val="28"/>
        </w:rPr>
      </w:pPr>
      <w:r>
        <w:rPr>
          <w:rFonts w:hint="eastAsia"/>
          <w:sz w:val="28"/>
          <w:szCs w:val="28"/>
        </w:rPr>
        <w:t>（二）确定项目化课程实施的工作流程</w:t>
      </w:r>
    </w:p>
    <w:p w:rsidR="00A14A64" w:rsidRDefault="000F2120">
      <w:pPr>
        <w:jc w:val="left"/>
        <w:rPr>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1651635</wp:posOffset>
                </wp:positionH>
                <wp:positionV relativeFrom="paragraph">
                  <wp:posOffset>1910715</wp:posOffset>
                </wp:positionV>
                <wp:extent cx="13970" cy="329565"/>
                <wp:effectExtent l="38735" t="0" r="61595" b="13335"/>
                <wp:wrapNone/>
                <wp:docPr id="60" name="直接箭头连接符 60"/>
                <wp:cNvGraphicFramePr/>
                <a:graphic xmlns:a="http://schemas.openxmlformats.org/drawingml/2006/main">
                  <a:graphicData uri="http://schemas.microsoft.com/office/word/2010/wordprocessingShape">
                    <wps:wsp>
                      <wps:cNvCnPr/>
                      <wps:spPr>
                        <a:xfrm>
                          <a:off x="0" y="0"/>
                          <a:ext cx="13970" cy="329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30.05pt;margin-top:150.45pt;height:25.95pt;width:1.1pt;z-index:251665408;mso-width-relative:page;mso-height-relative:page;" filled="f" stroked="t" coordsize="21600,21600" o:gfxdata="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28YsktgAAAALAQAADwAAAAAAAAABACAAAAAiAAAAZHJzL2Rvd25yZXYueG1sUEsBAhQAFAAA&#10;AAgAh07iQLMlhYrvAQAAlQMAAA4AAAAAAAAAAQAgAAAAJwEAAGRycy9lMm9Eb2MueG1sUEsFBgAA&#10;AAAGAAYAWQEAAIgFAAAAAA==&#10;">
                <v:fill on="f" focussize="0,0"/>
                <v:stroke weight="0.5pt" color="#5B9BD5 [3204]" miterlimit="8" joinstyle="miter" endarrow="open"/>
                <v:imagedata o:title=""/>
                <o:lock v:ext="edit" aspectratio="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2218055</wp:posOffset>
                </wp:positionH>
                <wp:positionV relativeFrom="paragraph">
                  <wp:posOffset>337820</wp:posOffset>
                </wp:positionV>
                <wp:extent cx="418465" cy="253365"/>
                <wp:effectExtent l="0" t="4445" r="635" b="8890"/>
                <wp:wrapNone/>
                <wp:docPr id="40" name="曲线连接符 40"/>
                <wp:cNvGraphicFramePr/>
                <a:graphic xmlns:a="http://schemas.openxmlformats.org/drawingml/2006/main">
                  <a:graphicData uri="http://schemas.microsoft.com/office/word/2010/wordprocessingShape">
                    <wps:wsp>
                      <wps:cNvCnPr/>
                      <wps:spPr>
                        <a:xfrm flipV="1">
                          <a:off x="3361055" y="6403340"/>
                          <a:ext cx="418465" cy="253365"/>
                        </a:xfrm>
                        <a:prstGeom prst="curvedConnector3">
                          <a:avLst>
                            <a:gd name="adj1" fmla="val 50076"/>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8" type="#_x0000_t38" style="position:absolute;left:0pt;flip:y;margin-left:174.65pt;margin-top:26.6pt;height:19.95pt;width:32.95pt;z-index:251662336;mso-width-relative:page;mso-height-relative:page;" filled="f" stroked="t" coordsize="21600,21600" o:gfxdata="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kcRdgAAAAJAQAADwAA&#10;AAAAAAABACAAAAAiAAAAZHJzL2Rvd25yZXYueG1sUEsBAhQAFAAAAAgAh07iQMPe/lMWAgAA4AMA&#10;AA4AAAAAAAAAAQAgAAAAJwEAAGRycy9lMm9Eb2MueG1sUEsFBgAAAAAGAAYAWQEAAK8FAAAAAA==&#10;" adj="10816">
                <v:fill on="f" focussize="0,0"/>
                <v:stroke weight="0.5pt" color="#5B9BD5 [3204]" miterlimit="8" joinstyle="miter"/>
                <v:imagedata o:title=""/>
                <o:lock v:ext="edit" aspectratio="f"/>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1623060</wp:posOffset>
                </wp:positionH>
                <wp:positionV relativeFrom="paragraph">
                  <wp:posOffset>929640</wp:posOffset>
                </wp:positionV>
                <wp:extent cx="13970" cy="329565"/>
                <wp:effectExtent l="38735" t="0" r="61595" b="13335"/>
                <wp:wrapNone/>
                <wp:docPr id="12" name="直接箭头连接符 12"/>
                <wp:cNvGraphicFramePr/>
                <a:graphic xmlns:a="http://schemas.openxmlformats.org/drawingml/2006/main">
                  <a:graphicData uri="http://schemas.microsoft.com/office/word/2010/wordprocessingShape">
                    <wps:wsp>
                      <wps:cNvCnPr/>
                      <wps:spPr>
                        <a:xfrm>
                          <a:off x="2813685" y="6995160"/>
                          <a:ext cx="13970" cy="329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27.8pt;margin-top:73.2pt;height:25.95pt;width:1.1pt;z-index:251659264;mso-width-relative:page;mso-height-relative:page;" filled="f" stroked="t" coordsize="21600,21600" o:gfxdata="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H9nMdgAAAALAQAADwAAAAAAAAABACAAAAAiAAAAZHJzL2Rvd25y&#10;ZXYueG1sUEsBAhQAFAAAAAgAh07iQMtMJX/+AQAAoQMAAA4AAAAAAAAAAQAgAAAAJwEAAGRycy9l&#10;Mm9Eb2MueG1sUEsFBgAAAAAGAAYAWQEAAJcFAAAAAA==&#10;">
                <v:fill on="f" focussize="0,0"/>
                <v:stroke weight="0.5pt" color="#5B9BD5 [3204]" miterlimit="8" joinstyle="miter" endarrow="open"/>
                <v:imagedata o:title=""/>
                <o:lock v:ext="edit" aspectratio="f"/>
              </v:shape>
            </w:pict>
          </mc:Fallback>
        </mc:AlternateContent>
      </w:r>
      <w:r>
        <w:rPr>
          <w:noProof/>
        </w:rPr>
        <mc:AlternateContent>
          <mc:Choice Requires="wpg">
            <w:drawing>
              <wp:inline distT="0" distB="0" distL="114300" distR="114300">
                <wp:extent cx="4770120" cy="978535"/>
                <wp:effectExtent l="0" t="0" r="13335" b="0"/>
                <wp:docPr id="16" name="组合 66" descr="KSO_WM_TAG_VERSION=1.0&amp;KSO_WM_BEAUTIFY_FLAG=#wm#&amp;KSO_WM_UNIT_TYPE=i&amp;KSO_WM_UNIT_ID=wpsdiag20163435_6*i*1&amp;KSO_WM_TEMPLATE_CATEGORY=wpsdiag&amp;KSO_WM_TEMPLATE_INDEX=20163435"/>
                <wp:cNvGraphicFramePr/>
                <a:graphic xmlns:a="http://schemas.openxmlformats.org/drawingml/2006/main">
                  <a:graphicData uri="http://schemas.microsoft.com/office/word/2010/wordprocessingGroup">
                    <wpg:wgp>
                      <wpg:cNvGrpSpPr/>
                      <wpg:grpSpPr>
                        <a:xfrm>
                          <a:off x="0" y="0"/>
                          <a:ext cx="4769896" cy="978266"/>
                          <a:chOff x="85532" y="-144230"/>
                          <a:chExt cx="2629662" cy="539278"/>
                        </a:xfrm>
                      </wpg:grpSpPr>
                      <wpg:grpSp>
                        <wpg:cNvPr id="17" name="组合 157"/>
                        <wpg:cNvGrpSpPr/>
                        <wpg:grpSpPr>
                          <a:xfrm>
                            <a:off x="706174" y="-144230"/>
                            <a:ext cx="2009020" cy="509245"/>
                            <a:chOff x="706174" y="-144230"/>
                            <a:chExt cx="2009020" cy="509245"/>
                          </a:xfrm>
                        </wpg:grpSpPr>
                        <wps:wsp>
                          <wps:cNvPr id="18" name="矩形: 圆角 158" descr="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wps:cNvSpPr/>
                          <wps:spPr>
                            <a:xfrm>
                              <a:off x="1538977" y="-144230"/>
                              <a:ext cx="1176217" cy="365234"/>
                            </a:xfrm>
                            <a:prstGeom prst="rect">
                              <a:avLst/>
                            </a:prstGeom>
                            <a:solidFill>
                              <a:srgbClr val="FFFFFF"/>
                            </a:solidFill>
                            <a:ln w="12700" cap="flat" cmpd="sng" algn="ctr">
                              <a:noFill/>
                              <a:prstDash val="solid"/>
                              <a:miter lim="800000"/>
                            </a:ln>
                            <a:effectLst>
                              <a:innerShdw blurRad="38100" dist="25400" dir="13500000">
                                <a:sysClr val="windowText" lastClr="000000">
                                  <a:lumMod val="65000"/>
                                  <a:lumOff val="35000"/>
                                  <a:alpha val="50000"/>
                                </a:sysClr>
                              </a:innerShdw>
                            </a:effectLst>
                          </wps:spPr>
                          <wps:txbx>
                            <w:txbxContent>
                              <w:p w:rsidR="00A14A64" w:rsidRDefault="000F2120">
                                <w:r>
                                  <w:rPr>
                                    <w:rFonts w:hint="eastAsia"/>
                                  </w:rPr>
                                  <w:t>1.</w:t>
                                </w:r>
                                <w:r>
                                  <w:rPr>
                                    <w:rFonts w:hint="eastAsia"/>
                                  </w:rPr>
                                  <w:t>开展社会和课程调研；</w:t>
                                </w:r>
                              </w:p>
                              <w:p w:rsidR="00A14A64" w:rsidRDefault="000F2120">
                                <w:r>
                                  <w:rPr>
                                    <w:rFonts w:hint="eastAsia"/>
                                  </w:rPr>
                                  <w:t>2.</w:t>
                                </w:r>
                                <w:r>
                                  <w:rPr>
                                    <w:rFonts w:hint="eastAsia"/>
                                  </w:rPr>
                                  <w:t>提出课程整体设计构架。</w:t>
                                </w:r>
                              </w:p>
                              <w:p w:rsidR="00A14A64" w:rsidRDefault="00A14A64"/>
                            </w:txbxContent>
                          </wps:txbx>
                          <wps:bodyPr rot="0" spcFirstLastPara="0" vert="horz" wrap="square" lIns="91440" tIns="45720" rIns="91440" bIns="45720" numCol="1" spcCol="0" rtlCol="0" fromWordArt="0" anchor="ctr" anchorCtr="0" forceAA="0" compatLnSpc="1">
                            <a:noAutofit/>
                          </wps:bodyPr>
                        </wps:wsp>
                        <wps:wsp>
                          <wps:cNvPr id="19" name="矩形: 圆角 159" descr="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wps:cNvSpPr/>
                          <wps:spPr>
                            <a:xfrm>
                              <a:off x="706174" y="0"/>
                              <a:ext cx="600717" cy="365015"/>
                            </a:xfrm>
                            <a:prstGeom prst="rect">
                              <a:avLst/>
                            </a:prstGeom>
                            <a:solidFill>
                              <a:srgbClr val="FCC540"/>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20"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s:cNvSpPr/>
                          <wps:spPr>
                            <a:xfrm>
                              <a:off x="732429" y="47245"/>
                              <a:ext cx="558358" cy="270524"/>
                            </a:xfrm>
                            <a:prstGeom prst="rect">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课程负责人</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申报</w:t>
                                </w:r>
                              </w:p>
                            </w:txbxContent>
                          </wps:txbx>
                          <wps:bodyPr rot="0" spcFirstLastPara="0" vert="horz" wrap="square" lIns="0" tIns="0" rIns="0" bIns="0" numCol="1" spcCol="0" rtlCol="0" fromWordArt="0" anchor="ctr" anchorCtr="0" forceAA="0" compatLnSpc="1">
                            <a:noAutofit/>
                          </wps:bodyPr>
                        </wps:wsp>
                      </wpg:grpSp>
                      <wps:wsp>
                        <wps:cNvPr id="21" name="矩形 161" descr="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wps:cNvSpPr/>
                        <wps:spPr>
                          <a:xfrm>
                            <a:off x="85532" y="158344"/>
                            <a:ext cx="164179" cy="236704"/>
                          </a:xfrm>
                          <a:prstGeom prst="rect">
                            <a:avLst/>
                          </a:prstGeom>
                        </wps:spPr>
                        <wps:txbx>
                          <w:txbxContent>
                            <w:p w:rsidR="00A14A64" w:rsidRDefault="00A14A64"/>
                          </w:txbxContent>
                        </wps:txbx>
                        <wps:bodyPr wrap="none">
                          <a:noAutofit/>
                        </wps:bodyPr>
                      </wps:wsp>
                    </wpg:wgp>
                  </a:graphicData>
                </a:graphic>
              </wp:inline>
            </w:drawing>
          </mc:Choice>
          <mc:Fallback>
            <w:pict>
              <v:group id="组合 66" o:spid="_x0000_s1026" alt="说明: KSO_WM_TAG_VERSION=1.0&amp;KSO_WM_BEAUTIFY_FLAG=#wm#&amp;KSO_WM_UNIT_TYPE=i&amp;KSO_WM_UNIT_ID=wpsdiag20163435_6*i*1&amp;KSO_WM_TEMPLATE_CATEGORY=wpsdiag&amp;KSO_WM_TEMPLATE_INDEX=20163435" style="width:375.6pt;height:77.05pt;mso-position-horizontal-relative:char;mso-position-vertical-relative:line" coordorigin="855,-1442" coordsize="26296,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">
                <v:group id="组合 157" o:spid="_x0000_s1027" style="position:absolute;left:7061;top:-1442;width:20090;height:5092" coordorigin="7061,-1442" coordsize="20090,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矩形: 圆角 158" o:spid="_x0000_s1028" alt="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style="position:absolute;left:15389;top:-1442;width:11762;height: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XowsUA&#10;AADbAAAADwAAAGRycy9kb3ducmV2LnhtbESPQUvDQBCF74L/YRnBm92o2ErstkhBMIeCTXvwOGTH&#10;JCY7G3a3SfrvOwfB2wzvzXvfrLez69VIIbaeDTwuMlDElbct1wZOx4+HV1AxIVvsPZOBC0XYbm5v&#10;1phbP/GBxjLVSkI45migSWnItY5VQw7jwg/Eov344DDJGmptA04S7nr9lGVL7bBlaWhwoF1DVVee&#10;nYGuKNx5fqnG4mu/+n0O06U7fu+Mub+b399AJZrTv/nv+tMKvsDKLzKA3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RejCxQAAANsAAAAPAAAAAAAAAAAAAAAAAJgCAABkcnMv&#10;ZG93bnJldi54bWxQSwUGAAAAAAQABAD1AAAAigMAAAAA&#10;" stroked="f" strokeweight="1pt">
                    <v:textbox>
                      <w:txbxContent>
                        <w:p w:rsidR="00A14A64" w:rsidRDefault="000F2120">
                          <w:r>
                            <w:rPr>
                              <w:rFonts w:hint="eastAsia"/>
                            </w:rPr>
                            <w:t>1.</w:t>
                          </w:r>
                          <w:r>
                            <w:rPr>
                              <w:rFonts w:hint="eastAsia"/>
                            </w:rPr>
                            <w:t>开展社会和课程调研；</w:t>
                          </w:r>
                        </w:p>
                        <w:p w:rsidR="00A14A64" w:rsidRDefault="000F2120">
                          <w:r>
                            <w:rPr>
                              <w:rFonts w:hint="eastAsia"/>
                            </w:rPr>
                            <w:t>2.</w:t>
                          </w:r>
                          <w:r>
                            <w:rPr>
                              <w:rFonts w:hint="eastAsia"/>
                            </w:rPr>
                            <w:t>提出课程整体设计构架。</w:t>
                          </w:r>
                        </w:p>
                        <w:p w:rsidR="00A14A64" w:rsidRDefault="00A14A64"/>
                      </w:txbxContent>
                    </v:textbox>
                  </v:rect>
                  <v:rect id="矩形: 圆角 159" o:spid="_x0000_s1029" alt="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style="position:absolute;left:7061;width:6007;height:3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ahYcMA&#10;AADbAAAADwAAAGRycy9kb3ducmV2LnhtbESPzW7CMBCE75X6DtYicakaBw4oTTEIgZA4cGmaB1jF&#10;m58Sr1PbhPD2uBJSb7ua+WZn19vJ9GIk5zvLChZJCoK4srrjRkH5fXzPQPiArLG3TAru5GG7eX1Z&#10;Y67tjb9oLEIjYgj7HBW0IQy5lL5qyaBP7EActdo6gyGurpHa4S2Gm14u03QlDXYcL7Q40L6l6lJc&#10;Taxx8j9jl5Zvu9/aHRoO5+MZM6Xms2n3CSLQFP7NT/qkI/cBf7/EAe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RahYcMAAADbAAAADwAAAAAAAAAAAAAAAACYAgAAZHJzL2Rv&#10;d25yZXYueG1sUEsFBgAAAAAEAAQA9QAAAIgDAAAAAA==&#10;" fillcolor="#fcc540" stroked="f" strokeweight="1pt"/>
                  <v:rect id="_x0000_s1030" alt="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left:7324;top:472;width:5583;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h/bcIA&#10;AADbAAAADwAAAGRycy9kb3ducmV2LnhtbERPz2vCMBS+D/wfwhO8zXRSRTqjbANBkCJWPXh7a97a&#10;sualJNHW/94cBjt+fL9Xm8G04k7ON5YVvE0TEMSl1Q1XCs6n7esShA/IGlvLpOBBHjbr0csKM217&#10;PtK9CJWIIewzVFCH0GVS+rImg35qO+LI/VhnMEToKqkd9jHctHKWJAtpsOHYUGNHXzWVv8XNKNh/&#10;L9P5vHeH9POS5nm+eFx3x0KpyXj4eAcRaAj/4j/3TiuYxfXxS/w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GH9twgAAANsAAAAPAAAAAAAAAAAAAAAAAJgCAABkcnMvZG93&#10;bnJldi54bWxQSwUGAAAAAAQABAD1AAAAhwMAAAAA&#10;" fillcolor="#d9d9d9" strokecolor="white" strokeweight=".5pt">
                    <v:fill color2="window" rotate="t" angle="40" focus="100%" type="gradient">
                      <o:fill v:ext="view" type="gradientUnscaled"/>
                    </v:fill>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课程负责人</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申报</w:t>
                          </w:r>
                        </w:p>
                      </w:txbxContent>
                    </v:textbox>
                  </v:rect>
                </v:group>
                <v:rect id="矩形 161" o:spid="_x0000_s1031" alt="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style="position:absolute;left:855;top:1583;width:1642;height:2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1srsIA&#10;AADbAAAADwAAAGRycy9kb3ducmV2LnhtbESPQWsCMRSE74L/ITyhNzerUpHVKFUQpJfSVdvrY/Pc&#10;Xbp5CUnU9d83hYLHYWa+YVab3nTiRj60lhVMshwEcWV1y7WC03E/XoAIEVljZ5kUPCjAZj0crLDQ&#10;9s6fdCtjLRKEQ4EKmhhdIWWoGjIYMuuIk3ex3mBM0tdSe7wnuOnkNM/n0mDLaaFBR7uGqp/yahRc&#10;Z+99dy632n3kh29j/OvXA51SL6P+bQkiUh+f4f/2QSuYTuDvS/o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rWyuwgAAANsAAAAPAAAAAAAAAAAAAAAAAJgCAABkcnMvZG93&#10;bnJldi54bWxQSwUGAAAAAAQABAD1AAAAhwMAAAAA&#10;" filled="f" stroked="f">
                  <v:textbox>
                    <w:txbxContent>
                      <w:p w:rsidR="00A14A64" w:rsidRDefault="00A14A64"/>
                    </w:txbxContent>
                  </v:textbox>
                </v:rect>
                <w10:anchorlock/>
              </v:group>
            </w:pict>
          </mc:Fallback>
        </mc:AlternateContent>
      </w:r>
      <w:r>
        <w:rPr>
          <w:noProof/>
        </w:rPr>
        <mc:AlternateContent>
          <mc:Choice Requires="wpg">
            <w:drawing>
              <wp:inline distT="0" distB="0" distL="114300" distR="114300">
                <wp:extent cx="4723130" cy="977900"/>
                <wp:effectExtent l="0" t="0" r="635" b="0"/>
                <wp:docPr id="31" name="组合 66" descr="KSO_WM_TAG_VERSION=1.0&amp;KSO_WM_BEAUTIFY_FLAG=#wm#&amp;KSO_WM_UNIT_TYPE=i&amp;KSO_WM_UNIT_ID=wpsdiag20163435_6*i*1&amp;KSO_WM_TEMPLATE_CATEGORY=wpsdiag&amp;KSO_WM_TEMPLATE_INDEX=20163435"/>
                <wp:cNvGraphicFramePr/>
                <a:graphic xmlns:a="http://schemas.openxmlformats.org/drawingml/2006/main">
                  <a:graphicData uri="http://schemas.microsoft.com/office/word/2010/wordprocessingGroup">
                    <wpg:wgp>
                      <wpg:cNvGrpSpPr/>
                      <wpg:grpSpPr>
                        <a:xfrm>
                          <a:off x="0" y="0"/>
                          <a:ext cx="4722853" cy="978192"/>
                          <a:chOff x="85532" y="-144230"/>
                          <a:chExt cx="2603727" cy="539271"/>
                        </a:xfrm>
                      </wpg:grpSpPr>
                      <wpg:grpSp>
                        <wpg:cNvPr id="32" name="组合 157"/>
                        <wpg:cNvGrpSpPr/>
                        <wpg:grpSpPr>
                          <a:xfrm>
                            <a:off x="706174" y="-144230"/>
                            <a:ext cx="1983085" cy="509245"/>
                            <a:chOff x="706174" y="-144230"/>
                            <a:chExt cx="1983085" cy="509245"/>
                          </a:xfrm>
                        </wpg:grpSpPr>
                        <wps:wsp>
                          <wps:cNvPr id="158" name="矩形: 圆角 158" descr="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wps:cNvSpPr/>
                          <wps:spPr>
                            <a:xfrm>
                              <a:off x="1538965" y="-144230"/>
                              <a:ext cx="1150294" cy="433518"/>
                            </a:xfrm>
                            <a:prstGeom prst="roundRect">
                              <a:avLst>
                                <a:gd name="adj" fmla="val 9204"/>
                              </a:avLst>
                            </a:prstGeom>
                            <a:solidFill>
                              <a:srgbClr val="FFFFFF"/>
                            </a:solidFill>
                            <a:ln w="12700" cap="flat" cmpd="sng" algn="ctr">
                              <a:noFill/>
                              <a:prstDash val="solid"/>
                              <a:miter lim="800000"/>
                            </a:ln>
                            <a:effectLst>
                              <a:innerShdw blurRad="38100" dist="25400" dir="13500000">
                                <a:sysClr val="windowText" lastClr="000000">
                                  <a:lumMod val="65000"/>
                                  <a:lumOff val="35000"/>
                                  <a:alpha val="50000"/>
                                </a:sysClr>
                              </a:innerShdw>
                            </a:effectLst>
                          </wps:spPr>
                          <wps:txbx>
                            <w:txbxContent>
                              <w:p w:rsidR="00A14A64" w:rsidRDefault="000F2120">
                                <w:r>
                                  <w:rPr>
                                    <w:rFonts w:hint="eastAsia"/>
                                  </w:rPr>
                                  <w:t>3.</w:t>
                                </w:r>
                                <w:r>
                                  <w:rPr>
                                    <w:rFonts w:hint="eastAsia"/>
                                  </w:rPr>
                                  <w:t>提交“课程整体设计”草案；</w:t>
                                </w:r>
                              </w:p>
                              <w:p w:rsidR="00A14A64" w:rsidRDefault="000F2120">
                                <w:r>
                                  <w:rPr>
                                    <w:rFonts w:hint="eastAsia"/>
                                  </w:rPr>
                                  <w:t>4.</w:t>
                                </w:r>
                                <w:r>
                                  <w:rPr>
                                    <w:rFonts w:hint="eastAsia"/>
                                  </w:rPr>
                                  <w:t>研讨及论证</w:t>
                                </w:r>
                              </w:p>
                            </w:txbxContent>
                          </wps:txbx>
                          <wps:bodyPr rot="0" spcFirstLastPara="0" vert="horz" wrap="square" lIns="91440" tIns="45720" rIns="91440" bIns="45720" numCol="1" spcCol="0" rtlCol="0" fromWordArt="0" anchor="ctr" anchorCtr="0" forceAA="0" compatLnSpc="1">
                            <a:noAutofit/>
                          </wps:bodyPr>
                        </wps:wsp>
                        <wps:wsp>
                          <wps:cNvPr id="159" name="矩形: 圆角 159" descr="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wps:cNvSpPr/>
                          <wps:spPr>
                            <a:xfrm>
                              <a:off x="706174" y="0"/>
                              <a:ext cx="600717" cy="365015"/>
                            </a:xfrm>
                            <a:prstGeom prst="roundRect">
                              <a:avLst>
                                <a:gd name="adj" fmla="val 9204"/>
                              </a:avLst>
                            </a:prstGeom>
                            <a:solidFill>
                              <a:srgbClr val="FCC540"/>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160"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s:cNvSpPr/>
                          <wps:spPr>
                            <a:xfrm>
                              <a:off x="732429" y="47245"/>
                              <a:ext cx="558358" cy="270524"/>
                            </a:xfrm>
                            <a:prstGeom prst="roundRect">
                              <a:avLst>
                                <a:gd name="adj" fmla="val 8621"/>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hint="eastAsia"/>
                                    <w:color w:val="808080"/>
                                  </w:rPr>
                                  <w:t>教研室研讨</w:t>
                                </w:r>
                              </w:p>
                            </w:txbxContent>
                          </wps:txbx>
                          <wps:bodyPr rot="0" spcFirstLastPara="0" vert="horz" wrap="square" lIns="0" tIns="0" rIns="0" bIns="0" numCol="1" spcCol="0" rtlCol="0" fromWordArt="0" anchor="ctr" anchorCtr="0" forceAA="0" compatLnSpc="1">
                            <a:noAutofit/>
                          </wps:bodyPr>
                        </wps:wsp>
                      </wpg:grpSp>
                      <wps:wsp>
                        <wps:cNvPr id="161" name="矩形 161" descr="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wps:cNvSpPr/>
                        <wps:spPr>
                          <a:xfrm>
                            <a:off x="85532" y="158344"/>
                            <a:ext cx="164182" cy="236697"/>
                          </a:xfrm>
                          <a:prstGeom prst="rect">
                            <a:avLst/>
                          </a:prstGeom>
                        </wps:spPr>
                        <wps:txbx>
                          <w:txbxContent>
                            <w:p w:rsidR="00A14A64" w:rsidRDefault="00A14A64"/>
                          </w:txbxContent>
                        </wps:txbx>
                        <wps:bodyPr wrap="none">
                          <a:noAutofit/>
                        </wps:bodyPr>
                      </wps:wsp>
                    </wpg:wgp>
                  </a:graphicData>
                </a:graphic>
              </wp:inline>
            </w:drawing>
          </mc:Choice>
          <mc:Fallback>
            <w:pict>
              <v:group id="_x0000_s1032" alt="说明: KSO_WM_TAG_VERSION=1.0&amp;KSO_WM_BEAUTIFY_FLAG=#wm#&amp;KSO_WM_UNIT_TYPE=i&amp;KSO_WM_UNIT_ID=wpsdiag20163435_6*i*1&amp;KSO_WM_TEMPLATE_CATEGORY=wpsdiag&amp;KSO_WM_TEMPLATE_INDEX=20163435" style="width:371.9pt;height:77pt;mso-position-horizontal-relative:char;mso-position-vertical-relative:line" coordorigin="855,-1442" coordsize="26037,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">
                <v:group id="组合 157" o:spid="_x0000_s1033" style="position:absolute;left:7061;top:-1442;width:19831;height:5092" coordorigin="7061,-1442" coordsize="19830,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oundrect id="矩形: 圆角 158" o:spid="_x0000_s1034" alt="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style="position:absolute;left:15389;top:-1442;width:11503;height:4334;visibility:visible;mso-wrap-style:square;v-text-anchor:middle" arcsize="60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QJMUA&#10;AADcAAAADwAAAGRycy9kb3ducmV2LnhtbESPQWsCQQyF74L/YYjQm84qVNvVUURQerCCthR6Cztx&#10;d3Ems+xMdf33zUHwlvBe3vuyWHXeqSu1sQ5sYDzKQBEXwdZcGvj+2g7fQMWEbNEFJgN3irBa9nsL&#10;zG248ZGup1QqCeGYo4EqpSbXOhYVeYyj0BCLdg6txyRrW2rb4k3CvdOTLJtqjzVLQ4UNbSoqLqc/&#10;b2DnPt+bgxvvih+/D7+b2T1lx9qYl0G3noNK1KWn+XH9YQX/VWj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AkxQAAANwAAAAPAAAAAAAAAAAAAAAAAJgCAABkcnMv&#10;ZG93bnJldi54bWxQSwUGAAAAAAQABAD1AAAAigMAAAAA&#10;" stroked="f" strokeweight="1pt">
                    <v:stroke joinstyle="miter"/>
                    <v:textbox>
                      <w:txbxContent>
                        <w:p w:rsidR="00A14A64" w:rsidRDefault="000F2120">
                          <w:r>
                            <w:rPr>
                              <w:rFonts w:hint="eastAsia"/>
                            </w:rPr>
                            <w:t>3.</w:t>
                          </w:r>
                          <w:r>
                            <w:rPr>
                              <w:rFonts w:hint="eastAsia"/>
                            </w:rPr>
                            <w:t>提交“课程整体设计”草案；</w:t>
                          </w:r>
                        </w:p>
                        <w:p w:rsidR="00A14A64" w:rsidRDefault="000F2120">
                          <w:r>
                            <w:rPr>
                              <w:rFonts w:hint="eastAsia"/>
                            </w:rPr>
                            <w:t>4.</w:t>
                          </w:r>
                          <w:r>
                            <w:rPr>
                              <w:rFonts w:hint="eastAsia"/>
                            </w:rPr>
                            <w:t>研讨及论证</w:t>
                          </w:r>
                        </w:p>
                      </w:txbxContent>
                    </v:textbox>
                  </v:roundrect>
                  <v:roundrect id="矩形: 圆角 159" o:spid="_x0000_s1035" alt="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style="position:absolute;left:7061;width:6007;height:3650;visibility:visible;mso-wrap-style:square;v-text-anchor:middle" arcsize="60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KasUA&#10;AADcAAAADwAAAGRycy9kb3ducmV2LnhtbERPTWvCQBC9C/6HZYRepG4MKDZ1FZFW7KGHxgo9Dtlp&#10;EszOxt1tjP76bkHobR7vc5br3jSiI+drywqmkwQEcWF1zaWCz8Pr4wKED8gaG8uk4Eoe1qvhYImZ&#10;thf+oC4PpYgh7DNUUIXQZlL6oiKDfmJb4sh9W2cwROhKqR1eYrhpZJokc2mw5thQYUvbiopT/mMU&#10;vIyP59vhlm52+0Wf59evVh/f35R6GPWbZxCB+vAvvrv3Os6fPcHfM/EC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M8pqxQAAANwAAAAPAAAAAAAAAAAAAAAAAJgCAABkcnMv&#10;ZG93bnJldi54bWxQSwUGAAAAAAQABAD1AAAAigMAAAAA&#10;" fillcolor="#fcc540" stroked="f" strokeweight="1pt">
                    <v:stroke joinstyle="miter"/>
                  </v:roundrect>
                  <v:roundrect id="_x0000_s1036" alt="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left:7324;top:472;width:5583;height:2705;visibility:visible;mso-wrap-style:square;v-text-anchor:middle" arcsize="564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3VY8MA&#10;AADcAAAADwAAAGRycy9kb3ducmV2LnhtbESPzWrDMBCE74W+g9hCb42cHtLgRDahUAg9NL8PsFgb&#10;28RaCUl13LfPHgK97TKzM9+u68kNaqSYes8G5rMCFHHjbc+tgfPp620JKmVki4NnMvBHCerq+WmN&#10;pfU3PtB4zK2SEE4lGuhyDqXWqenIYZr5QCzaxUeHWdbYahvxJuFu0O9FsdAOe5aGDgN9dtRcj7/O&#10;QPjZx13Y+jOG07cPl/lu+NiPxry+TJsVqExT/jc/rrdW8BeCL8/IBLq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3VY8MAAADcAAAADwAAAAAAAAAAAAAAAACYAgAAZHJzL2Rv&#10;d25yZXYueG1sUEsFBgAAAAAEAAQA9QAAAIgDAAAAAA==&#10;" fillcolor="#d9d9d9" strokecolor="white" strokeweight=".5pt">
                    <v:fill color2="window" rotate="t" angle="40" focus="100%" type="gradient">
                      <o:fill v:ext="view" type="gradientUnscaled"/>
                    </v:fill>
                    <v:stroke joinstyle="miter"/>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hint="eastAsia"/>
                              <w:color w:val="808080"/>
                            </w:rPr>
                            <w:t>教研室研讨</w:t>
                          </w:r>
                        </w:p>
                      </w:txbxContent>
                    </v:textbox>
                  </v:roundrect>
                </v:group>
                <v:rect id="矩形 161" o:spid="_x0000_s1037" alt="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style="position:absolute;left:855;top:1583;width:1642;height:2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qb68EA&#10;AADcAAAADwAAAGRycy9kb3ducmV2LnhtbERPTWsCMRC9F/wPYYTeulktiqxGqYIgvYjb2l6Hzbi7&#10;dDMJSdT13zeC4G0e73MWq9504kI+tJYVjLIcBHFldcu1gu+v7dsMRIjIGjvLpOBGAVbLwcsCC22v&#10;fKBLGWuRQjgUqKCJ0RVShqohgyGzjjhxJ+sNxgR9LbXHawo3nRzn+VQabDk1NOho01D1V56NgvP7&#10;Z98dy7V2+3z3a4yf/NzQKfU67D/mICL18Sl+uHc6zZ+O4P5Muk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qm+vBAAAA3AAAAA8AAAAAAAAAAAAAAAAAmAIAAGRycy9kb3du&#10;cmV2LnhtbFBLBQYAAAAABAAEAPUAAACGAwAAAAA=&#10;" filled="f" stroked="f">
                  <v:textbox>
                    <w:txbxContent>
                      <w:p w:rsidR="00A14A64" w:rsidRDefault="00A14A64"/>
                    </w:txbxContent>
                  </v:textbox>
                </v:rect>
                <w10:anchorlock/>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2186305</wp:posOffset>
                </wp:positionH>
                <wp:positionV relativeFrom="paragraph">
                  <wp:posOffset>1346200</wp:posOffset>
                </wp:positionV>
                <wp:extent cx="384175" cy="243840"/>
                <wp:effectExtent l="0" t="4445" r="15875" b="18415"/>
                <wp:wrapNone/>
                <wp:docPr id="13" name="曲线连接符 13"/>
                <wp:cNvGraphicFramePr/>
                <a:graphic xmlns:a="http://schemas.openxmlformats.org/drawingml/2006/main">
                  <a:graphicData uri="http://schemas.microsoft.com/office/word/2010/wordprocessingShape">
                    <wps:wsp>
                      <wps:cNvCnPr/>
                      <wps:spPr>
                        <a:xfrm flipV="1">
                          <a:off x="3329305" y="6421120"/>
                          <a:ext cx="384175" cy="243840"/>
                        </a:xfrm>
                        <a:prstGeom prst="curvedConnector3">
                          <a:avLst>
                            <a:gd name="adj1" fmla="val 5008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8" type="#_x0000_t38" style="position:absolute;left:0pt;flip:y;margin-left:172.15pt;margin-top:106pt;height:19.2pt;width:30.25pt;z-index:251660288;mso-width-relative:page;mso-height-relative:page;" filled="f" stroked="t" coordsize="21600,21600" o:gfxdata="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7YLDnXAAAACwEAAA8A&#10;AAAAAAAAAQAgAAAAIgAAAGRycy9kb3ducmV2LnhtbFBLAQIUABQAAAAIAIdO4kBBY8wjGAIAAOAD&#10;AAAOAAAAAAAAAAEAIAAAACYBAABkcnMvZTJvRG9jLnhtbFBLBQYAAAAABgAGAFkBAACwBQAAAAA=&#10;" adj="10818">
                <v:fill on="f" focussize="0,0"/>
                <v:stroke weight="0.5pt" color="#5B9BD5 [3204]" miterlimit="8" joinstyle="miter"/>
                <v:imagedata o:title=""/>
                <o:lock v:ext="edit" aspectratio="f"/>
              </v:shape>
            </w:pict>
          </mc:Fallback>
        </mc:AlternateContent>
      </w:r>
      <w:r>
        <w:rPr>
          <w:rFonts w:hint="eastAsia"/>
        </w:rPr>
        <w:t xml:space="preserve"> </w:t>
      </w:r>
      <w:r>
        <w:rPr>
          <w:noProof/>
        </w:rPr>
        <mc:AlternateContent>
          <mc:Choice Requires="wps">
            <w:drawing>
              <wp:anchor distT="0" distB="0" distL="114300" distR="114300" simplePos="0" relativeHeight="251663360" behindDoc="0" locked="0" layoutInCell="1" allowOverlap="1">
                <wp:simplePos x="0" y="0"/>
                <wp:positionH relativeFrom="column">
                  <wp:posOffset>1172845</wp:posOffset>
                </wp:positionH>
                <wp:positionV relativeFrom="paragraph">
                  <wp:posOffset>1343660</wp:posOffset>
                </wp:positionV>
                <wp:extent cx="1012825" cy="490855"/>
                <wp:effectExtent l="4445" t="4445" r="11430" b="19050"/>
                <wp:wrapNone/>
                <wp:docPr id="41"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cNvGraphicFramePr/>
                <a:graphic xmlns:a="http://schemas.openxmlformats.org/drawingml/2006/main">
                  <a:graphicData uri="http://schemas.microsoft.com/office/word/2010/wordprocessingShape">
                    <wps:wsp>
                      <wps:cNvSpPr/>
                      <wps:spPr>
                        <a:xfrm>
                          <a:off x="0" y="0"/>
                          <a:ext cx="1012843" cy="490561"/>
                        </a:xfrm>
                        <a:prstGeom prst="roundRect">
                          <a:avLst>
                            <a:gd name="adj" fmla="val 8621"/>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hint="eastAsia"/>
                                <w:color w:val="808080"/>
                              </w:rPr>
                              <w:t>教研室论证</w:t>
                            </w:r>
                          </w:p>
                        </w:txbxContent>
                      </wps:txbx>
                      <wps:bodyPr rot="0" spcFirstLastPara="0" vert="horz" wrap="square" lIns="0" tIns="0" rIns="0" bIns="0" numCol="1" spcCol="0" rtlCol="0" fromWordArt="0" anchor="ctr" anchorCtr="0" forceAA="0" compatLnSpc="1">
                        <a:noAutofit/>
                      </wps:bodyPr>
                    </wps:wsp>
                  </a:graphicData>
                </a:graphic>
              </wp:anchor>
            </w:drawing>
          </mc:Choice>
          <mc:Fallback>
            <w:pict>
              <v:roundrect id="矩形: 圆角 160" o:spid="_x0000_s1038" alt="说明: 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margin-left:92.35pt;margin-top:105.8pt;width:79.75pt;height:38.6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5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" fillcolor="#d9d9d9" strokecolor="white" strokeweight=".5pt">
                <v:fill color2="window" rotate="t" angle="40" focus="100%" type="gradient">
                  <o:fill v:ext="view" type="gradientUnscaled"/>
                </v:fill>
                <v:stroke joinstyle="miter"/>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hint="eastAsia"/>
                          <w:color w:val="808080"/>
                        </w:rPr>
                        <w:t>教研室论证</w:t>
                      </w:r>
                    </w:p>
                  </w:txbxContent>
                </v:textbox>
              </v:roundrect>
            </w:pict>
          </mc:Fallback>
        </mc:AlternateContent>
      </w:r>
    </w:p>
    <w:p w:rsidR="00A14A64" w:rsidRDefault="000F2120">
      <w:pPr>
        <w:jc w:val="left"/>
        <w:rPr>
          <w:sz w:val="28"/>
          <w:szCs w:val="28"/>
        </w:rPr>
      </w:pPr>
      <w:r>
        <w:rPr>
          <w:noProof/>
        </w:rPr>
        <w:lastRenderedPageBreak/>
        <mc:AlternateContent>
          <mc:Choice Requires="wps">
            <w:drawing>
              <wp:anchor distT="0" distB="0" distL="114300" distR="114300" simplePos="0" relativeHeight="251688960" behindDoc="0" locked="0" layoutInCell="1" allowOverlap="1">
                <wp:simplePos x="0" y="0"/>
                <wp:positionH relativeFrom="column">
                  <wp:posOffset>2218055</wp:posOffset>
                </wp:positionH>
                <wp:positionV relativeFrom="paragraph">
                  <wp:posOffset>404495</wp:posOffset>
                </wp:positionV>
                <wp:extent cx="418465" cy="253365"/>
                <wp:effectExtent l="0" t="4445" r="635" b="8890"/>
                <wp:wrapNone/>
                <wp:docPr id="70" name="曲线连接符 70"/>
                <wp:cNvGraphicFramePr/>
                <a:graphic xmlns:a="http://schemas.openxmlformats.org/drawingml/2006/main">
                  <a:graphicData uri="http://schemas.microsoft.com/office/word/2010/wordprocessingShape">
                    <wps:wsp>
                      <wps:cNvCnPr/>
                      <wps:spPr>
                        <a:xfrm flipV="1">
                          <a:off x="0" y="0"/>
                          <a:ext cx="418465" cy="253365"/>
                        </a:xfrm>
                        <a:prstGeom prst="curvedConnector3">
                          <a:avLst>
                            <a:gd name="adj1" fmla="val 50076"/>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8" type="#_x0000_t38" style="position:absolute;left:0pt;flip:y;margin-left:174.65pt;margin-top:31.85pt;height:19.95pt;width:32.95pt;z-index:251688960;mso-width-relative:page;mso-height-relative:page;" filled="f" stroked="t" coordsize="21600,21600" o:gfxdata="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kIAx02QAAAAoBAAAPAAAAAAAAAAEAIAAAACIAAABkcnMvZG93&#10;bnJldi54bWxQSwECFAAUAAAACACHTuJAT+rnVv8BAACsAwAADgAAAAAAAAABACAAAAAoAQAAZHJz&#10;L2Uyb0RvYy54bWxQSwUGAAAAAAYABgBZAQAAmQUAAAAA&#10;" adj="10816">
                <v:fill on="f" focussize="0,0"/>
                <v:stroke weight="0.5pt" color="#5B9BD5 [3204]" miterlimit="8" joinstyle="miter"/>
                <v:imagedata o:title=""/>
                <o:lock v:ext="edit" aspectratio="f"/>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1651635</wp:posOffset>
                </wp:positionH>
                <wp:positionV relativeFrom="paragraph">
                  <wp:posOffset>882015</wp:posOffset>
                </wp:positionV>
                <wp:extent cx="13970" cy="329565"/>
                <wp:effectExtent l="38735" t="0" r="61595" b="13335"/>
                <wp:wrapNone/>
                <wp:docPr id="69" name="直接箭头连接符 69"/>
                <wp:cNvGraphicFramePr/>
                <a:graphic xmlns:a="http://schemas.openxmlformats.org/drawingml/2006/main">
                  <a:graphicData uri="http://schemas.microsoft.com/office/word/2010/wordprocessingShape">
                    <wps:wsp>
                      <wps:cNvCnPr/>
                      <wps:spPr>
                        <a:xfrm>
                          <a:off x="0" y="0"/>
                          <a:ext cx="13970" cy="329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30.05pt;margin-top:69.45pt;height:25.95pt;width:1.1pt;z-index:251683840;mso-width-relative:page;mso-height-relative:page;" filled="f" stroked="t" coordsize="21600,21600" o:gfxdata="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LC7oNcAAAALAQAADwAAAAAAAAABACAAAAAiAAAAZHJzL2Rvd25yZXYueG1sUEsBAhQAFAAA&#10;AAgAh07iQLvWAarwAQAAlQMAAA4AAAAAAAAAAQAgAAAAJgEAAGRycy9lMm9Eb2MueG1sUEsFBgAA&#10;AAAGAAYAWQEAAIgFAAAAAA==&#10;">
                <v:fill on="f" focussize="0,0"/>
                <v:stroke weight="0.5pt" color="#5B9BD5 [3204]" miterlimit="8" joinstyle="miter" endarrow="open"/>
                <v:imagedata o:title=""/>
                <o:lock v:ext="edit" aspectratio="f"/>
              </v:shape>
            </w:pict>
          </mc:Fallback>
        </mc:AlternateContent>
      </w:r>
      <w:r>
        <w:rPr>
          <w:noProof/>
        </w:rPr>
        <mc:AlternateContent>
          <mc:Choice Requires="wpg">
            <w:drawing>
              <wp:inline distT="0" distB="0" distL="114300" distR="114300">
                <wp:extent cx="4779645" cy="978535"/>
                <wp:effectExtent l="0" t="0" r="1270" b="0"/>
                <wp:docPr id="52" name="组合 66" descr="KSO_WM_TAG_VERSION=1.0&amp;KSO_WM_BEAUTIFY_FLAG=#wm#&amp;KSO_WM_UNIT_TYPE=i&amp;KSO_WM_UNIT_ID=wpsdiag20163435_6*i*1&amp;KSO_WM_TEMPLATE_CATEGORY=wpsdiag&amp;KSO_WM_TEMPLATE_INDEX=20163435"/>
                <wp:cNvGraphicFramePr/>
                <a:graphic xmlns:a="http://schemas.openxmlformats.org/drawingml/2006/main">
                  <a:graphicData uri="http://schemas.microsoft.com/office/word/2010/wordprocessingGroup">
                    <wpg:wgp>
                      <wpg:cNvGrpSpPr/>
                      <wpg:grpSpPr>
                        <a:xfrm>
                          <a:off x="0" y="0"/>
                          <a:ext cx="4779367" cy="978266"/>
                          <a:chOff x="85532" y="-144230"/>
                          <a:chExt cx="2634883" cy="539278"/>
                        </a:xfrm>
                      </wpg:grpSpPr>
                      <wpg:grpSp>
                        <wpg:cNvPr id="53" name="组合 157"/>
                        <wpg:cNvGrpSpPr/>
                        <wpg:grpSpPr>
                          <a:xfrm>
                            <a:off x="706174" y="-144230"/>
                            <a:ext cx="2014241" cy="509245"/>
                            <a:chOff x="706174" y="-144230"/>
                            <a:chExt cx="2014241" cy="509245"/>
                          </a:xfrm>
                        </wpg:grpSpPr>
                        <wps:wsp>
                          <wps:cNvPr id="48" name="矩形: 圆角 158" descr="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wps:cNvSpPr/>
                          <wps:spPr>
                            <a:xfrm>
                              <a:off x="1544222" y="-144230"/>
                              <a:ext cx="1176193" cy="485385"/>
                            </a:xfrm>
                            <a:prstGeom prst="rect">
                              <a:avLst/>
                            </a:prstGeom>
                            <a:solidFill>
                              <a:srgbClr val="FFFFFF"/>
                            </a:solidFill>
                            <a:ln w="12700" cap="flat" cmpd="sng" algn="ctr">
                              <a:noFill/>
                              <a:prstDash val="solid"/>
                              <a:miter lim="800000"/>
                            </a:ln>
                            <a:effectLst>
                              <a:innerShdw blurRad="38100" dist="25400" dir="13500000">
                                <a:sysClr val="windowText" lastClr="000000">
                                  <a:lumMod val="65000"/>
                                  <a:lumOff val="35000"/>
                                  <a:alpha val="50000"/>
                                </a:sysClr>
                              </a:innerShdw>
                            </a:effectLst>
                          </wps:spPr>
                          <wps:txbx>
                            <w:txbxContent>
                              <w:p w:rsidR="00A14A64" w:rsidRDefault="000F2120">
                                <w:r>
                                  <w:rPr>
                                    <w:rFonts w:hint="eastAsia"/>
                                  </w:rPr>
                                  <w:t>5.</w:t>
                                </w:r>
                                <w:r>
                                  <w:rPr>
                                    <w:rFonts w:hint="eastAsia"/>
                                  </w:rPr>
                                  <w:t>完善和审定“课程整体设计”方案；</w:t>
                                </w:r>
                              </w:p>
                              <w:p w:rsidR="00A14A64" w:rsidRDefault="000F2120">
                                <w:r>
                                  <w:rPr>
                                    <w:rFonts w:hint="eastAsia"/>
                                  </w:rPr>
                                  <w:t>6.</w:t>
                                </w:r>
                                <w:r>
                                  <w:rPr>
                                    <w:rFonts w:hint="eastAsia"/>
                                  </w:rPr>
                                  <w:t>提出开课和专业教学计划调整意见。</w:t>
                                </w:r>
                              </w:p>
                            </w:txbxContent>
                          </wps:txbx>
                          <wps:bodyPr rot="0" spcFirstLastPara="0" vert="horz" wrap="square" lIns="91440" tIns="45720" rIns="91440" bIns="45720" numCol="1" spcCol="0" rtlCol="0" fromWordArt="0" anchor="ctr" anchorCtr="0" forceAA="0" compatLnSpc="1">
                            <a:noAutofit/>
                          </wps:bodyPr>
                        </wps:wsp>
                        <wps:wsp>
                          <wps:cNvPr id="49" name="矩形: 圆角 159" descr="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wps:cNvSpPr/>
                          <wps:spPr>
                            <a:xfrm>
                              <a:off x="706174" y="0"/>
                              <a:ext cx="600717" cy="365015"/>
                            </a:xfrm>
                            <a:prstGeom prst="rect">
                              <a:avLst/>
                            </a:prstGeom>
                            <a:solidFill>
                              <a:srgbClr val="FCC540"/>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50"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s:cNvSpPr/>
                          <wps:spPr>
                            <a:xfrm>
                              <a:off x="732429" y="47245"/>
                              <a:ext cx="558358" cy="270524"/>
                            </a:xfrm>
                            <a:prstGeom prst="rect">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院系（</w:t>
                                </w:r>
                                <w:r>
                                  <w:rPr>
                                    <w:rFonts w:ascii="微软雅黑" w:eastAsia="微软雅黑" w:hAnsi="微软雅黑" w:cstheme="minorBidi" w:hint="eastAsia"/>
                                    <w:color w:val="808080"/>
                                    <w:kern w:val="24"/>
                                    <w:szCs w:val="32"/>
                                  </w:rPr>
                                  <w:t>中心）</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审定</w:t>
                                </w:r>
                              </w:p>
                            </w:txbxContent>
                          </wps:txbx>
                          <wps:bodyPr rot="0" spcFirstLastPara="0" vert="horz" wrap="square" lIns="0" tIns="0" rIns="0" bIns="0" numCol="1" spcCol="0" rtlCol="0" fromWordArt="0" anchor="ctr" anchorCtr="0" forceAA="0" compatLnSpc="1">
                            <a:noAutofit/>
                          </wps:bodyPr>
                        </wps:wsp>
                      </wpg:grpSp>
                      <wps:wsp>
                        <wps:cNvPr id="51" name="矩形 161" descr="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wps:cNvSpPr/>
                        <wps:spPr>
                          <a:xfrm>
                            <a:off x="85532" y="158344"/>
                            <a:ext cx="164179" cy="236704"/>
                          </a:xfrm>
                          <a:prstGeom prst="rect">
                            <a:avLst/>
                          </a:prstGeom>
                        </wps:spPr>
                        <wps:txbx>
                          <w:txbxContent>
                            <w:p w:rsidR="00A14A64" w:rsidRDefault="00A14A64"/>
                          </w:txbxContent>
                        </wps:txbx>
                        <wps:bodyPr wrap="none">
                          <a:noAutofit/>
                        </wps:bodyPr>
                      </wps:wsp>
                    </wpg:wgp>
                  </a:graphicData>
                </a:graphic>
              </wp:inline>
            </w:drawing>
          </mc:Choice>
          <mc:Fallback>
            <w:pict>
              <v:group id="_x0000_s1039" alt="说明: KSO_WM_TAG_VERSION=1.0&amp;KSO_WM_BEAUTIFY_FLAG=#wm#&amp;KSO_WM_UNIT_TYPE=i&amp;KSO_WM_UNIT_ID=wpsdiag20163435_6*i*1&amp;KSO_WM_TEMPLATE_CATEGORY=wpsdiag&amp;KSO_WM_TEMPLATE_INDEX=20163435" style="width:376.35pt;height:77.05pt;mso-position-horizontal-relative:char;mso-position-vertical-relative:line" coordorigin="855,-1442" coordsize="26348,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">
                <v:group id="组合 157" o:spid="_x0000_s1040" style="position:absolute;left:7061;top:-1442;width:20143;height:5092" coordorigin="7061,-1442" coordsize="20142,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ect id="矩形: 圆角 158" o:spid="_x0000_s1041" alt="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style="position:absolute;left:15442;top:-1442;width:11762;height:48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H38IA&#10;AADbAAAADwAAAGRycy9kb3ducmV2LnhtbERPy2rCQBTdF/yH4Qru6sTaqkRHEaHQLAr1sXB5yVyT&#10;mMydMDMm8e87i0KXh/Pe7AbTiI6crywrmE0TEMS51RUXCi7nz9cVCB+QNTaWScGTPOy2o5cNptr2&#10;fKTuFAoRQ9inqKAMoU2l9HlJBv3UtsSRu1lnMEToCqkd9jHcNPItSRbSYMWxocSWDiXl9elhFNRZ&#10;Zh7DR95lP9/L+9z1z/p8PSg1GQ/7NYhAQ/gX/7m/tIL3ODZ+iT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9sffwgAAANsAAAAPAAAAAAAAAAAAAAAAAJgCAABkcnMvZG93&#10;bnJldi54bWxQSwUGAAAAAAQABAD1AAAAhwMAAAAA&#10;" stroked="f" strokeweight="1pt">
                    <v:textbox>
                      <w:txbxContent>
                        <w:p w:rsidR="00A14A64" w:rsidRDefault="000F2120">
                          <w:r>
                            <w:rPr>
                              <w:rFonts w:hint="eastAsia"/>
                            </w:rPr>
                            <w:t>5.</w:t>
                          </w:r>
                          <w:r>
                            <w:rPr>
                              <w:rFonts w:hint="eastAsia"/>
                            </w:rPr>
                            <w:t>完善和审定“课程整体设计”方案；</w:t>
                          </w:r>
                        </w:p>
                        <w:p w:rsidR="00A14A64" w:rsidRDefault="000F2120">
                          <w:r>
                            <w:rPr>
                              <w:rFonts w:hint="eastAsia"/>
                            </w:rPr>
                            <w:t>6.</w:t>
                          </w:r>
                          <w:r>
                            <w:rPr>
                              <w:rFonts w:hint="eastAsia"/>
                            </w:rPr>
                            <w:t>提出开课和专业教学计划调整意见。</w:t>
                          </w:r>
                        </w:p>
                      </w:txbxContent>
                    </v:textbox>
                  </v:rect>
                  <v:rect id="矩形: 圆角 159" o:spid="_x0000_s1042" alt="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style="position:absolute;left:7061;width:6007;height:3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OfMIA&#10;AADbAAAADwAAAGRycy9kb3ducmV2LnhtbESPQYvCMBCF74L/IcyCF9FUEdFuUxFF8OBl1R8wNGPb&#10;3WZSk1i7/34jLHh8vHnfm5dtetOIjpyvLSuYTRMQxIXVNZcKrpfDZAXCB2SNjWVS8EseNvlwkGGq&#10;7ZO/qDuHUkQI+xQVVCG0qZS+qMign9qWOHo36wyGKF0ptcNnhJtGzpNkKQ3WHBsqbGlXUfFzfpj4&#10;xtF/d3VyHW/vN7cvOZwOJ1wpNfrot58gAvXhffyfPmoFizW8tkQA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pY58wgAAANsAAAAPAAAAAAAAAAAAAAAAAJgCAABkcnMvZG93&#10;bnJldi54bWxQSwUGAAAAAAQABAD1AAAAhwMAAAAA&#10;" fillcolor="#fcc540" stroked="f" strokeweight="1pt"/>
                  <v:rect id="_x0000_s1043" alt="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left:7324;top:472;width:5583;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4MEMIA&#10;AADbAAAADwAAAGRycy9kb3ducmV2LnhtbERPz2vCMBS+D/Y/hCfsNlNHK1KN4gYDYZRh1YO3Z/Ns&#10;i81LSTJb//vlMNjx4/u92oymE3dyvrWsYDZNQBBXVrdcKzgePl8XIHxA1thZJgUP8rBZPz+tMNd2&#10;4D3dy1CLGMI+RwVNCH0upa8aMuintieO3NU6gyFCV0vtcIjhppNvSTKXBluODQ329NFQdSt/jIKv&#10;yyLNssF9p++ntCiK+eO825dKvUzG7RJEoDH8i//cO60gi+vj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wQwgAAANsAAAAPAAAAAAAAAAAAAAAAAJgCAABkcnMvZG93&#10;bnJldi54bWxQSwUGAAAAAAQABAD1AAAAhwMAAAAA&#10;" fillcolor="#d9d9d9" strokecolor="white" strokeweight=".5pt">
                    <v:fill color2="window" rotate="t" angle="40" focus="100%" type="gradient">
                      <o:fill v:ext="view" type="gradientUnscaled"/>
                    </v:fill>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院系（</w:t>
                          </w:r>
                          <w:r>
                            <w:rPr>
                              <w:rFonts w:ascii="微软雅黑" w:eastAsia="微软雅黑" w:hAnsi="微软雅黑" w:cstheme="minorBidi" w:hint="eastAsia"/>
                              <w:color w:val="808080"/>
                              <w:kern w:val="24"/>
                              <w:szCs w:val="32"/>
                            </w:rPr>
                            <w:t>中心）</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审定</w:t>
                          </w:r>
                        </w:p>
                      </w:txbxContent>
                    </v:textbox>
                  </v:rect>
                </v:group>
                <v:rect id="矩形 161" o:spid="_x0000_s1044" alt="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style="position:absolute;left:855;top:1583;width:1642;height:2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f08IA&#10;AADbAAAADwAAAGRycy9kb3ducmV2LnhtbESPQWsCMRSE74X+h/AK3rpZK0pZjWILBfEiblu9PjbP&#10;3cXNS0iirv/eCILHYWa+YWaL3nTiTD60lhUMsxwEcWV1y7WCv9+f908QISJr7CyTgisFWMxfX2ZY&#10;aHvhLZ3LWIsE4VCggiZGV0gZqoYMhsw64uQdrDcYk/S11B4vCW46+ZHnE2mw5bTQoKPvhqpjeTIK&#10;TqN13/2XX9pt8tXeGD/eXdEpNXjrl1MQkfr4DD/aK61gPIT7l/QD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qx/TwgAAANsAAAAPAAAAAAAAAAAAAAAAAJgCAABkcnMvZG93&#10;bnJldi54bWxQSwUGAAAAAAQABAD1AAAAhwMAAAAA&#10;" filled="f" stroked="f">
                  <v:textbox>
                    <w:txbxContent>
                      <w:p w:rsidR="00A14A64" w:rsidRDefault="00A14A64"/>
                    </w:txbxContent>
                  </v:textbox>
                </v:rect>
                <w10:anchorlock/>
              </v:group>
            </w:pict>
          </mc:Fallback>
        </mc:AlternateContent>
      </w:r>
    </w:p>
    <w:p w:rsidR="00A14A64" w:rsidRDefault="000F2120">
      <w:pPr>
        <w:jc w:val="left"/>
        <w:rPr>
          <w:sz w:val="28"/>
          <w:szCs w:val="28"/>
        </w:rPr>
      </w:pPr>
      <w:r>
        <w:rPr>
          <w:noProof/>
        </w:rPr>
        <mc:AlternateContent>
          <mc:Choice Requires="wps">
            <w:drawing>
              <wp:anchor distT="0" distB="0" distL="114300" distR="114300" simplePos="0" relativeHeight="251694080" behindDoc="0" locked="0" layoutInCell="1" allowOverlap="1">
                <wp:simplePos x="0" y="0"/>
                <wp:positionH relativeFrom="column">
                  <wp:posOffset>2237105</wp:posOffset>
                </wp:positionH>
                <wp:positionV relativeFrom="paragraph">
                  <wp:posOffset>366395</wp:posOffset>
                </wp:positionV>
                <wp:extent cx="418465" cy="253365"/>
                <wp:effectExtent l="0" t="4445" r="635" b="8890"/>
                <wp:wrapNone/>
                <wp:docPr id="71" name="曲线连接符 71"/>
                <wp:cNvGraphicFramePr/>
                <a:graphic xmlns:a="http://schemas.openxmlformats.org/drawingml/2006/main">
                  <a:graphicData uri="http://schemas.microsoft.com/office/word/2010/wordprocessingShape">
                    <wps:wsp>
                      <wps:cNvCnPr/>
                      <wps:spPr>
                        <a:xfrm flipV="1">
                          <a:off x="0" y="0"/>
                          <a:ext cx="418465" cy="253365"/>
                        </a:xfrm>
                        <a:prstGeom prst="curvedConnector3">
                          <a:avLst>
                            <a:gd name="adj1" fmla="val 50076"/>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8" type="#_x0000_t38" style="position:absolute;left:0pt;flip:y;margin-left:176.15pt;margin-top:28.85pt;height:19.95pt;width:32.95pt;z-index:251694080;mso-width-relative:page;mso-height-relative:page;" filled="f" stroked="t" coordsize="21600,21600" o:gfxdata="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bWldTZAAAACQEAAA8AAAAAAAAAAQAgAAAAIgAAAGRycy9kb3du&#10;cmV2LnhtbFBLAQIUABQAAAAIAIdO4kCtlOJW/gEAAKwDAAAOAAAAAAAAAAEAIAAAACgBAABkcnMv&#10;ZTJvRG9jLnhtbFBLBQYAAAAABgAGAFkBAACYBQAAAAA=&#10;" adj="10816">
                <v:fill on="f" focussize="0,0"/>
                <v:stroke weight="0.5pt" color="#5B9BD5 [3204]" miterlimit="8" joinstyle="miter"/>
                <v:imagedata o:title=""/>
                <o:lock v:ext="edit" aspectratio="f"/>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1613535</wp:posOffset>
                </wp:positionH>
                <wp:positionV relativeFrom="paragraph">
                  <wp:posOffset>853440</wp:posOffset>
                </wp:positionV>
                <wp:extent cx="13970" cy="329565"/>
                <wp:effectExtent l="38735" t="0" r="61595" b="13335"/>
                <wp:wrapNone/>
                <wp:docPr id="68" name="直接箭头连接符 68"/>
                <wp:cNvGraphicFramePr/>
                <a:graphic xmlns:a="http://schemas.openxmlformats.org/drawingml/2006/main">
                  <a:graphicData uri="http://schemas.microsoft.com/office/word/2010/wordprocessingShape">
                    <wps:wsp>
                      <wps:cNvCnPr/>
                      <wps:spPr>
                        <a:xfrm>
                          <a:off x="0" y="0"/>
                          <a:ext cx="13970" cy="329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27.05pt;margin-top:67.2pt;height:25.95pt;width:1.1pt;z-index:251675648;mso-width-relative:page;mso-height-relative:page;" filled="f" stroked="t" coordsize="21600,21600" o:gfxdata="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Ifp5NcAAAALAQAADwAAAAAAAAABACAAAAAiAAAAZHJzL2Rvd25yZXYueG1sUEsBAhQAFAAA&#10;AAgAh07iQOg1kevwAQAAlQMAAA4AAAAAAAAAAQAgAAAAJgEAAGRycy9lMm9Eb2MueG1sUEsFBgAA&#10;AAAGAAYAWQEAAIgFAAAAAA==&#10;">
                <v:fill on="f" focussize="0,0"/>
                <v:stroke weight="0.5pt" color="#5B9BD5 [3204]" miterlimit="8" joinstyle="miter" endarrow="open"/>
                <v:imagedata o:title=""/>
                <o:lock v:ext="edit" aspectratio="f"/>
              </v:shape>
            </w:pict>
          </mc:Fallback>
        </mc:AlternateContent>
      </w:r>
      <w:r>
        <w:rPr>
          <w:noProof/>
        </w:rPr>
        <mc:AlternateContent>
          <mc:Choice Requires="wpg">
            <w:drawing>
              <wp:inline distT="0" distB="0" distL="114300" distR="114300">
                <wp:extent cx="4770120" cy="978535"/>
                <wp:effectExtent l="0" t="0" r="13335" b="0"/>
                <wp:docPr id="54" name="组合 66" descr="KSO_WM_TAG_VERSION=1.0&amp;KSO_WM_BEAUTIFY_FLAG=#wm#&amp;KSO_WM_UNIT_TYPE=i&amp;KSO_WM_UNIT_ID=wpsdiag20163435_6*i*1&amp;KSO_WM_TEMPLATE_CATEGORY=wpsdiag&amp;KSO_WM_TEMPLATE_INDEX=20163435"/>
                <wp:cNvGraphicFramePr/>
                <a:graphic xmlns:a="http://schemas.openxmlformats.org/drawingml/2006/main">
                  <a:graphicData uri="http://schemas.microsoft.com/office/word/2010/wordprocessingGroup">
                    <wpg:wgp>
                      <wpg:cNvGrpSpPr/>
                      <wpg:grpSpPr>
                        <a:xfrm>
                          <a:off x="0" y="0"/>
                          <a:ext cx="4769896" cy="978266"/>
                          <a:chOff x="85532" y="-144230"/>
                          <a:chExt cx="2629662" cy="539278"/>
                        </a:xfrm>
                      </wpg:grpSpPr>
                      <wpg:grpSp>
                        <wpg:cNvPr id="55" name="组合 157"/>
                        <wpg:cNvGrpSpPr/>
                        <wpg:grpSpPr>
                          <a:xfrm>
                            <a:off x="706174" y="-144230"/>
                            <a:ext cx="2009020" cy="509245"/>
                            <a:chOff x="706174" y="-144230"/>
                            <a:chExt cx="2009020" cy="509245"/>
                          </a:xfrm>
                        </wpg:grpSpPr>
                        <wps:wsp>
                          <wps:cNvPr id="56" name="矩形: 圆角 158" descr="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wps:cNvSpPr/>
                          <wps:spPr>
                            <a:xfrm>
                              <a:off x="1538977" y="-144230"/>
                              <a:ext cx="1176217" cy="365234"/>
                            </a:xfrm>
                            <a:prstGeom prst="rect">
                              <a:avLst/>
                            </a:prstGeom>
                            <a:solidFill>
                              <a:srgbClr val="FFFFFF"/>
                            </a:solidFill>
                            <a:ln w="12700" cap="flat" cmpd="sng" algn="ctr">
                              <a:noFill/>
                              <a:prstDash val="solid"/>
                              <a:miter lim="800000"/>
                            </a:ln>
                            <a:effectLst>
                              <a:innerShdw blurRad="38100" dist="25400" dir="13500000">
                                <a:sysClr val="windowText" lastClr="000000">
                                  <a:lumMod val="65000"/>
                                  <a:lumOff val="35000"/>
                                  <a:alpha val="50000"/>
                                </a:sysClr>
                              </a:innerShdw>
                            </a:effectLst>
                          </wps:spPr>
                          <wps:txbx>
                            <w:txbxContent>
                              <w:p w:rsidR="00A14A64" w:rsidRDefault="000F2120">
                                <w:r>
                                  <w:rPr>
                                    <w:rFonts w:hint="eastAsia"/>
                                  </w:rPr>
                                  <w:t>7.</w:t>
                                </w:r>
                                <w:r>
                                  <w:rPr>
                                    <w:rFonts w:hint="eastAsia"/>
                                  </w:rPr>
                                  <w:t>提出学期开课计划意见；</w:t>
                                </w:r>
                              </w:p>
                              <w:p w:rsidR="00A14A64" w:rsidRDefault="000F2120">
                                <w:r>
                                  <w:rPr>
                                    <w:rFonts w:hint="eastAsia"/>
                                  </w:rPr>
                                  <w:t>8.</w:t>
                                </w:r>
                                <w:r>
                                  <w:rPr>
                                    <w:rFonts w:hint="eastAsia"/>
                                  </w:rPr>
                                  <w:t>组织对专业教学计划修订（若课程开设无变化省略此步骤）。</w:t>
                                </w:r>
                              </w:p>
                            </w:txbxContent>
                          </wps:txbx>
                          <wps:bodyPr rot="0" spcFirstLastPara="0" vert="horz" wrap="square" lIns="91440" tIns="45720" rIns="91440" bIns="45720" numCol="1" spcCol="0" rtlCol="0" fromWordArt="0" anchor="ctr" anchorCtr="0" forceAA="0" compatLnSpc="1">
                            <a:noAutofit/>
                          </wps:bodyPr>
                        </wps:wsp>
                        <wps:wsp>
                          <wps:cNvPr id="57" name="矩形: 圆角 159" descr="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wps:cNvSpPr/>
                          <wps:spPr>
                            <a:xfrm>
                              <a:off x="706174" y="0"/>
                              <a:ext cx="600717" cy="365015"/>
                            </a:xfrm>
                            <a:prstGeom prst="rect">
                              <a:avLst/>
                            </a:prstGeom>
                            <a:solidFill>
                              <a:srgbClr val="FCC540"/>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58"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s:cNvSpPr/>
                          <wps:spPr>
                            <a:xfrm>
                              <a:off x="732429" y="47245"/>
                              <a:ext cx="558358" cy="270524"/>
                            </a:xfrm>
                            <a:prstGeom prst="rect">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教务部备案</w:t>
                                </w:r>
                              </w:p>
                            </w:txbxContent>
                          </wps:txbx>
                          <wps:bodyPr rot="0" spcFirstLastPara="0" vert="horz" wrap="square" lIns="0" tIns="0" rIns="0" bIns="0" numCol="1" spcCol="0" rtlCol="0" fromWordArt="0" anchor="ctr" anchorCtr="0" forceAA="0" compatLnSpc="1">
                            <a:noAutofit/>
                          </wps:bodyPr>
                        </wps:wsp>
                      </wpg:grpSp>
                      <wps:wsp>
                        <wps:cNvPr id="59" name="矩形 161" descr="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wps:cNvSpPr/>
                        <wps:spPr>
                          <a:xfrm>
                            <a:off x="85532" y="158344"/>
                            <a:ext cx="164179" cy="236704"/>
                          </a:xfrm>
                          <a:prstGeom prst="rect">
                            <a:avLst/>
                          </a:prstGeom>
                        </wps:spPr>
                        <wps:txbx>
                          <w:txbxContent>
                            <w:p w:rsidR="00A14A64" w:rsidRDefault="00A14A64"/>
                          </w:txbxContent>
                        </wps:txbx>
                        <wps:bodyPr wrap="none">
                          <a:noAutofit/>
                        </wps:bodyPr>
                      </wps:wsp>
                    </wpg:wgp>
                  </a:graphicData>
                </a:graphic>
              </wp:inline>
            </w:drawing>
          </mc:Choice>
          <mc:Fallback>
            <w:pict>
              <v:group id="_x0000_s1045" alt="说明: KSO_WM_TAG_VERSION=1.0&amp;KSO_WM_BEAUTIFY_FLAG=#wm#&amp;KSO_WM_UNIT_TYPE=i&amp;KSO_WM_UNIT_ID=wpsdiag20163435_6*i*1&amp;KSO_WM_TEMPLATE_CATEGORY=wpsdiag&amp;KSO_WM_TEMPLATE_INDEX=20163435" style="width:375.6pt;height:77.05pt;mso-position-horizontal-relative:char;mso-position-vertical-relative:line" coordorigin="855,-1442" coordsize="26296,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">
                <v:group id="组合 157" o:spid="_x0000_s1046" style="position:absolute;left:7061;top:-1442;width:20090;height:5092" coordorigin="7061,-1442" coordsize="20090,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rect id="矩形: 圆角 158" o:spid="_x0000_s1047" alt="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style="position:absolute;left:15389;top:-1442;width:11762;height: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xg68QA&#10;AADbAAAADwAAAGRycy9kb3ducmV2LnhtbESPQWvCQBSE7wX/w/IEb3WjRS2pq4ggNIeCVQ8eH9nX&#10;JE32bdhdk/jv3YLQ4zAz3zDr7WAa0ZHzlWUFs2kCgji3uuJCweV8eH0H4QOyxsYyKbiTh+1m9LLG&#10;VNuev6k7hUJECPsUFZQhtKmUPi/JoJ/aljh6P9YZDFG6QmqHfYSbRs6TZCkNVhwXSmxpX1Jen25G&#10;QZ1l5jYs8i47fq1+31x/r8/XvVKT8bD7ABFoCP/hZ/tTK1gs4e9L/AFy8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8YOvEAAAA2wAAAA8AAAAAAAAAAAAAAAAAmAIAAGRycy9k&#10;b3ducmV2LnhtbFBLBQYAAAAABAAEAPUAAACJAwAAAAA=&#10;" stroked="f" strokeweight="1pt">
                    <v:textbox>
                      <w:txbxContent>
                        <w:p w:rsidR="00A14A64" w:rsidRDefault="000F2120">
                          <w:r>
                            <w:rPr>
                              <w:rFonts w:hint="eastAsia"/>
                            </w:rPr>
                            <w:t>7.</w:t>
                          </w:r>
                          <w:r>
                            <w:rPr>
                              <w:rFonts w:hint="eastAsia"/>
                            </w:rPr>
                            <w:t>提出学期开课计划意见；</w:t>
                          </w:r>
                        </w:p>
                        <w:p w:rsidR="00A14A64" w:rsidRDefault="000F2120">
                          <w:r>
                            <w:rPr>
                              <w:rFonts w:hint="eastAsia"/>
                            </w:rPr>
                            <w:t>8.</w:t>
                          </w:r>
                          <w:r>
                            <w:rPr>
                              <w:rFonts w:hint="eastAsia"/>
                            </w:rPr>
                            <w:t>组织对专业教学计划修订（若课程开设无变化省略此步骤）。</w:t>
                          </w:r>
                        </w:p>
                      </w:txbxContent>
                    </v:textbox>
                  </v:rect>
                  <v:rect id="矩形: 圆角 159" o:spid="_x0000_s1048" alt="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style="position:absolute;left:7061;width:6007;height:3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8pSMMA&#10;AADbAAAADwAAAGRycy9kb3ducmV2LnhtbESPzYrCQBCE74LvMPSCF9GJgj9kMxFRBA9eVn2AJtMm&#10;2c30xJkxZt9+R1jwWFTXV13ZpjeN6Mj52rKC2TQBQVxYXXOp4Ho5TNYgfEDW2FgmBb/kYZMPBxmm&#10;2j75i7pzKEWEsE9RQRVCm0rpi4oM+qltiaN3s85giNKVUjt8Rrhp5DxJltJgzbGhwpZ2FRU/54eJ&#10;bxz9d1cn1/H2fnP7ksPpcMK1UqOPfvsJIlAf3sf/6aNWsFjBa0sE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8pSMMAAADbAAAADwAAAAAAAAAAAAAAAACYAgAAZHJzL2Rv&#10;d25yZXYueG1sUEsFBgAAAAAEAAQA9QAAAIgDAAAAAA==&#10;" fillcolor="#fcc540" stroked="f" strokeweight="1pt"/>
                  <v:rect id="_x0000_s1049" alt="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left:7324;top:472;width:5583;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gAFsIA&#10;AADbAAAADwAAAGRycy9kb3ducmV2LnhtbERPz2vCMBS+D/Y/hCfsNlNHK1KN4gYDYZRh1YO3Z/Ns&#10;i81LSTJb//vlMNjx4/u92oymE3dyvrWsYDZNQBBXVrdcKzgePl8XIHxA1thZJgUP8rBZPz+tMNd2&#10;4D3dy1CLGMI+RwVNCH0upa8aMuintieO3NU6gyFCV0vtcIjhppNvSTKXBluODQ329NFQdSt/jIKv&#10;yyLNssF9p++ntCiK+eO825dKvUzG7RJEoDH8i//cO60gi2Pj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aAAWwgAAANsAAAAPAAAAAAAAAAAAAAAAAJgCAABkcnMvZG93&#10;bnJldi54bWxQSwUGAAAAAAQABAD1AAAAhwMAAAAA&#10;" fillcolor="#d9d9d9" strokecolor="white" strokeweight=".5pt">
                    <v:fill color2="window" rotate="t" angle="40" focus="100%" type="gradient">
                      <o:fill v:ext="view" type="gradientUnscaled"/>
                    </v:fill>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教务部备案</w:t>
                          </w:r>
                        </w:p>
                      </w:txbxContent>
                    </v:textbox>
                  </v:rect>
                </v:group>
                <v:rect id="矩形 161" o:spid="_x0000_s1050" alt="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style="position:absolute;left:855;top:1583;width:1642;height:2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0T1cMA&#10;AADbAAAADwAAAGRycy9kb3ducmV2LnhtbESPQWsCMRSE74L/ITyhN83aotit2UULBemluLV6fWxe&#10;dxc3LyGJuv77plDocZiZb5h1OZheXMmHzrKC+SwDQVxb3XGj4PD5Nl2BCBFZY2+ZFNwpQFmMR2vM&#10;tb3xnq5VbESCcMhRQRujy6UMdUsGw8w64uR9W28wJukbqT3eEtz08jHLltJgx2mhRUevLdXn6mIU&#10;XJ7eh/6r2mr3ke1OxvjF8Y5OqYfJsHkBEWmI/+G/9k4rWDzD75f0A2T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0T1cMAAADbAAAADwAAAAAAAAAAAAAAAACYAgAAZHJzL2Rv&#10;d25yZXYueG1sUEsFBgAAAAAEAAQA9QAAAIgDAAAAAA==&#10;" filled="f" stroked="f">
                  <v:textbox>
                    <w:txbxContent>
                      <w:p w:rsidR="00A14A64" w:rsidRDefault="00A14A64"/>
                    </w:txbxContent>
                  </v:textbox>
                </v:rect>
                <w10:anchorlock/>
              </v:group>
            </w:pict>
          </mc:Fallback>
        </mc:AlternateContent>
      </w:r>
    </w:p>
    <w:p w:rsidR="00A14A64" w:rsidRDefault="000F2120">
      <w:pPr>
        <w:jc w:val="left"/>
        <w:rPr>
          <w:sz w:val="28"/>
          <w:szCs w:val="28"/>
        </w:rPr>
      </w:pPr>
      <w:r>
        <w:rPr>
          <w:noProof/>
        </w:rPr>
        <mc:AlternateContent>
          <mc:Choice Requires="wpg">
            <w:drawing>
              <wp:inline distT="0" distB="0" distL="114300" distR="114300">
                <wp:extent cx="4770120" cy="978535"/>
                <wp:effectExtent l="0" t="0" r="13335" b="0"/>
                <wp:docPr id="73" name="组合 66" descr="KSO_WM_TAG_VERSION=1.0&amp;KSO_WM_BEAUTIFY_FLAG=#wm#&amp;KSO_WM_UNIT_TYPE=i&amp;KSO_WM_UNIT_ID=wpsdiag20163435_6*i*1&amp;KSO_WM_TEMPLATE_CATEGORY=wpsdiag&amp;KSO_WM_TEMPLATE_INDEX=20163435"/>
                <wp:cNvGraphicFramePr/>
                <a:graphic xmlns:a="http://schemas.openxmlformats.org/drawingml/2006/main">
                  <a:graphicData uri="http://schemas.microsoft.com/office/word/2010/wordprocessingGroup">
                    <wpg:wgp>
                      <wpg:cNvGrpSpPr/>
                      <wpg:grpSpPr>
                        <a:xfrm>
                          <a:off x="0" y="0"/>
                          <a:ext cx="4769896" cy="978266"/>
                          <a:chOff x="85532" y="-144230"/>
                          <a:chExt cx="2629662" cy="539278"/>
                        </a:xfrm>
                      </wpg:grpSpPr>
                      <wpg:grpSp>
                        <wpg:cNvPr id="74" name="组合 157"/>
                        <wpg:cNvGrpSpPr/>
                        <wpg:grpSpPr>
                          <a:xfrm>
                            <a:off x="706174" y="-144230"/>
                            <a:ext cx="2009020" cy="509245"/>
                            <a:chOff x="706174" y="-144230"/>
                            <a:chExt cx="2009020" cy="509245"/>
                          </a:xfrm>
                        </wpg:grpSpPr>
                        <wps:wsp>
                          <wps:cNvPr id="64" name="矩形: 圆角 158" descr="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wps:cNvSpPr/>
                          <wps:spPr>
                            <a:xfrm>
                              <a:off x="1538977" y="-144230"/>
                              <a:ext cx="1176217" cy="365234"/>
                            </a:xfrm>
                            <a:prstGeom prst="rect">
                              <a:avLst/>
                            </a:prstGeom>
                            <a:solidFill>
                              <a:srgbClr val="FFFFFF"/>
                            </a:solidFill>
                            <a:ln w="12700" cap="flat" cmpd="sng" algn="ctr">
                              <a:noFill/>
                              <a:prstDash val="solid"/>
                              <a:miter lim="800000"/>
                            </a:ln>
                            <a:effectLst>
                              <a:innerShdw blurRad="38100" dist="25400" dir="13500000">
                                <a:sysClr val="windowText" lastClr="000000">
                                  <a:lumMod val="65000"/>
                                  <a:lumOff val="35000"/>
                                  <a:alpha val="50000"/>
                                </a:sysClr>
                              </a:innerShdw>
                            </a:effectLst>
                          </wps:spPr>
                          <wps:txbx>
                            <w:txbxContent>
                              <w:p w:rsidR="00A14A64" w:rsidRDefault="000F2120">
                                <w:r>
                                  <w:rPr>
                                    <w:rFonts w:hint="eastAsia"/>
                                  </w:rPr>
                                  <w:t>9.</w:t>
                                </w:r>
                                <w:r>
                                  <w:rPr>
                                    <w:rFonts w:hint="eastAsia"/>
                                  </w:rPr>
                                  <w:t>领导批准课程实施；</w:t>
                                </w:r>
                              </w:p>
                              <w:p w:rsidR="00A14A64" w:rsidRDefault="000F2120">
                                <w:r>
                                  <w:rPr>
                                    <w:rFonts w:hint="eastAsia"/>
                                  </w:rPr>
                                  <w:t>10.</w:t>
                                </w:r>
                                <w:r>
                                  <w:rPr>
                                    <w:rFonts w:hint="eastAsia"/>
                                  </w:rPr>
                                  <w:t>按教学计划实施课程教学。</w:t>
                                </w:r>
                              </w:p>
                            </w:txbxContent>
                          </wps:txbx>
                          <wps:bodyPr rot="0" spcFirstLastPara="0" vert="horz" wrap="square" lIns="91440" tIns="45720" rIns="91440" bIns="45720" numCol="1" spcCol="0" rtlCol="0" fromWordArt="0" anchor="ctr" anchorCtr="0" forceAA="0" compatLnSpc="1">
                            <a:noAutofit/>
                          </wps:bodyPr>
                        </wps:wsp>
                        <wps:wsp>
                          <wps:cNvPr id="65" name="矩形: 圆角 159" descr="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wps:cNvSpPr/>
                          <wps:spPr>
                            <a:xfrm>
                              <a:off x="706174" y="0"/>
                              <a:ext cx="600717" cy="365015"/>
                            </a:xfrm>
                            <a:prstGeom prst="rect">
                              <a:avLst/>
                            </a:prstGeom>
                            <a:solidFill>
                              <a:srgbClr val="FCC540"/>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66" name="矩形: 圆角 160" descr="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wps:cNvSpPr/>
                          <wps:spPr>
                            <a:xfrm>
                              <a:off x="732429" y="47245"/>
                              <a:ext cx="558358" cy="270524"/>
                            </a:xfrm>
                            <a:prstGeom prst="rect">
                              <a:avLst/>
                            </a:prstGeom>
                            <a:gradFill flip="none" rotWithShape="1">
                              <a:gsLst>
                                <a:gs pos="0">
                                  <a:srgbClr val="D9D9D9"/>
                                </a:gs>
                                <a:gs pos="100000">
                                  <a:sysClr val="window" lastClr="FFFFFF"/>
                                </a:gs>
                              </a:gsLst>
                              <a:lin ang="3000000" scaled="0"/>
                              <a:tileRect/>
                            </a:gradFill>
                            <a:ln w="6350" cap="flat" cmpd="sng" algn="ctr">
                              <a:solidFill>
                                <a:srgbClr val="FFFFFF"/>
                              </a:solidFill>
                              <a:prstDash val="solid"/>
                              <a:miter lim="800000"/>
                            </a:ln>
                            <a:effectLst/>
                          </wps:spPr>
                          <wps:txbx>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教学副校长</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批准实施</w:t>
                                </w:r>
                              </w:p>
                            </w:txbxContent>
                          </wps:txbx>
                          <wps:bodyPr rot="0" spcFirstLastPara="0" vert="horz" wrap="square" lIns="0" tIns="0" rIns="0" bIns="0" numCol="1" spcCol="0" rtlCol="0" fromWordArt="0" anchor="ctr" anchorCtr="0" forceAA="0" compatLnSpc="1">
                            <a:noAutofit/>
                          </wps:bodyPr>
                        </wps:wsp>
                      </wpg:grpSp>
                      <wps:wsp>
                        <wps:cNvPr id="67" name="矩形 161" descr="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wps:cNvSpPr/>
                        <wps:spPr>
                          <a:xfrm>
                            <a:off x="85532" y="158344"/>
                            <a:ext cx="164179" cy="236704"/>
                          </a:xfrm>
                          <a:prstGeom prst="rect">
                            <a:avLst/>
                          </a:prstGeom>
                        </wps:spPr>
                        <wps:txbx>
                          <w:txbxContent>
                            <w:p w:rsidR="00A14A64" w:rsidRDefault="00A14A64"/>
                          </w:txbxContent>
                        </wps:txbx>
                        <wps:bodyPr wrap="none">
                          <a:noAutofit/>
                        </wps:bodyPr>
                      </wps:wsp>
                    </wpg:wgp>
                  </a:graphicData>
                </a:graphic>
              </wp:inline>
            </w:drawing>
          </mc:Choice>
          <mc:Fallback>
            <w:pict>
              <v:group id="_x0000_s1051" alt="说明: KSO_WM_TAG_VERSION=1.0&amp;KSO_WM_BEAUTIFY_FLAG=#wm#&amp;KSO_WM_UNIT_TYPE=i&amp;KSO_WM_UNIT_ID=wpsdiag20163435_6*i*1&amp;KSO_WM_TEMPLATE_CATEGORY=wpsdiag&amp;KSO_WM_TEMPLATE_INDEX=20163435" style="width:375.6pt;height:77.05pt;mso-position-horizontal-relative:char;mso-position-vertical-relative:line" coordorigin="855,-1442" coordsize="26296,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">
                <v:group id="组合 157" o:spid="_x0000_s1052" style="position:absolute;left:7061;top:-1442;width:20090;height:5092" coordorigin="7061,-1442" coordsize="20090,5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rect id="矩形: 圆角 158" o:spid="_x0000_s1053" alt="KSO_WM_UNIT_INDEX=1_1_1&amp;KSO_WM_UNIT_TYPE=m_h_i&amp;KSO_WM_UNIT_ID=wpsdiag20163435_6*m_h_i*1_1_1&amp;KSO_WM_UNIT_LAYERLEVEL=1_1_1&amp;KSO_WM_UNIT_CLEAR=1&amp;KSO_WM_TAG_VERSION=1.0&amp;KSO_WM_BEAUTIFY_FLAG=#wm#&amp;KSO_WM_TEMPLATE_CATEGORY=wpsdiag&amp;KSO_WM_TEMPLATE_INDEX=20163435&amp;KSO_WM_SLIDE_ITEM_CNT=1&amp;KSO_WM_DIAGRAM_GROUP_CODE=m1_1&amp;KSO_WM_UNIT_FILL_FORE_SCHEMECOLOR_INDEX=14&amp;KSO_WM_UNIT_FILL_BACK_SCHEMECOLOR_INDEX=0&amp;KSO_WM_UNIT_FILL_TYPE=1" style="position:absolute;left:15389;top:-1442;width:11762;height:3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RusUA&#10;AADbAAAADwAAAGRycy9kb3ducmV2LnhtbESPT2vCQBTE7wW/w/IKvdVNbauSuooIQnMo1D8Hj4/s&#10;M0mTfRt21yR++64geBxm5jfMYjWYRnTkfGVZwds4AUGcW11xoeB42L7OQfiArLGxTAqu5GG1HD0t&#10;MNW25x11+1CICGGfooIyhDaV0uclGfRj2xJH72ydwRClK6R22Ee4aeQkSabSYMVxocSWNiXl9f5i&#10;FNRZZi7DZ95lvz+zv3fXX+vDaaPUy/Ow/gIRaAiP8L39rRVMP+D2Jf4A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pG6xQAAANsAAAAPAAAAAAAAAAAAAAAAAJgCAABkcnMv&#10;ZG93bnJldi54bWxQSwUGAAAAAAQABAD1AAAAigMAAAAA&#10;" stroked="f" strokeweight="1pt">
                    <v:textbox>
                      <w:txbxContent>
                        <w:p w:rsidR="00A14A64" w:rsidRDefault="000F2120">
                          <w:r>
                            <w:rPr>
                              <w:rFonts w:hint="eastAsia"/>
                            </w:rPr>
                            <w:t>9.</w:t>
                          </w:r>
                          <w:r>
                            <w:rPr>
                              <w:rFonts w:hint="eastAsia"/>
                            </w:rPr>
                            <w:t>领导批准课程实施；</w:t>
                          </w:r>
                        </w:p>
                        <w:p w:rsidR="00A14A64" w:rsidRDefault="000F2120">
                          <w:r>
                            <w:rPr>
                              <w:rFonts w:hint="eastAsia"/>
                            </w:rPr>
                            <w:t>10.</w:t>
                          </w:r>
                          <w:r>
                            <w:rPr>
                              <w:rFonts w:hint="eastAsia"/>
                            </w:rPr>
                            <w:t>按教学计划实施课程教学。</w:t>
                          </w:r>
                        </w:p>
                      </w:txbxContent>
                    </v:textbox>
                  </v:rect>
                  <v:rect id="矩形: 圆角 159" o:spid="_x0000_s1054" alt="KSO_WM_UNIT_INDEX=1_1_2&amp;KSO_WM_UNIT_TYPE=m_h_i&amp;KSO_WM_UNIT_ID=wpsdiag20163435_6*m_h_i*1_1_2&amp;KSO_WM_UNIT_LAYERLEVEL=1_1_1&amp;KSO_WM_UNIT_CLEAR=1&amp;KSO_WM_TAG_VERSION=1.0&amp;KSO_WM_BEAUTIFY_FLAG=#wm#&amp;KSO_WM_TEMPLATE_CATEGORY=wpsdiag&amp;KSO_WM_TEMPLATE_INDEX=20163435&amp;KSO_WM_SLIDE_ITEM_CNT=1&amp;KSO_WM_DIAGRAM_GROUP_CODE=m1_1&amp;KSO_WM_UNIT_FILL_FORE_SCHEMECOLOR_INDEX=10&amp;KSO_WM_UNIT_FILL_BACK_SCHEMECOLOR_INDEX=0&amp;KSO_WM_UNIT_FILL_TYPE=1" style="position:absolute;left:7061;width:6007;height:3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3YGcEA&#10;AADbAAAADwAAAGRycy9kb3ducmV2LnhtbESPQavCMBCE7w/8D2EFLw9NFRSpRhFF8ODlaX/A0qxt&#10;tdnUJNb6780DweMwO9/sLNedqUVLzleWFYxHCQji3OqKCwXZeT+cg/ABWWNtmRS8yMN61ftZYqrt&#10;k/+oPYVCRAj7FBWUITSplD4vyaAf2YY4ehfrDIYoXSG1w2eEm1pOkmQmDVYcG0psaFtSfjs9THzj&#10;4K9tlWS/m/vF7QoOx/0R50oN+t1mASJQF77Hn/RBK5hN4X9LBI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d2BnBAAAA2wAAAA8AAAAAAAAAAAAAAAAAmAIAAGRycy9kb3du&#10;cmV2LnhtbFBLBQYAAAAABAAEAPUAAACGAwAAAAA=&#10;" fillcolor="#fcc540" stroked="f" strokeweight="1pt"/>
                  <v:rect id="_x0000_s1055" alt="KSO_WM_UNIT_INDEX=1_1_1&amp;KSO_WM_UNIT_TYPE=m_h_a&amp;KSO_WM_UNIT_ID=wpsdiag20163435_6*m_h_a*1_1_1&amp;KSO_WM_UNIT_LAYERLEVEL=1_1_1&amp;KSO_WM_UNIT_HIGHLIGHT=0&amp;KSO_WM_UNIT_CLEAR=0&amp;KSO_WM_UNIT_COMPATIBLE=0&amp;KSO_WM_UNIT_PRESET_TEXT=STEP&#10;01&amp;KSO_WM_UNIT_VALUE=25&amp;KSO_WM_TAG_VERSION=1.0&amp;KSO_WM_BEAUTIFY_FLAG=#wm#&amp;KSO_WM_TEMPLATE_CATEGORY=wpsdiag&amp;KSO_WM_TEMPLATE_INDEX=20163435&amp;KSO_WM_SLIDE_ITEM_CNT=1&amp;KSO_WM_DIAGRAM_GROUP_CODE=m1_1&amp;KSO_WM_UNIT_FILL_FORE_SCHEMECOLOR_INDEX=0&amp;KSO_WM_UNIT_FILL_BACK_SCHEMECOLOR_INDEX=0&amp;KSO_WM_UNIT_TEXT_FILL_FORE_SCHEMECOLOR_INDEX=12&amp;KSO_WM_UNIT_LINE_FORE_SCHEMECOLOR_INDEX=0&amp;KSO_WM_UNIT_LINE_BACK_SCHEMECOLOR_INDEX=0&amp;KSO_WM_UNIT_FILL_TYPE=3&amp;KSO_WM_UNIT_TEXT_FILL_TYPE=1&amp;KSO_WM_UNIT_LINE_FILL_TYPE=1" style="position:absolute;left:7324;top:472;width:5583;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f7QsUA&#10;AADbAAAADwAAAGRycy9kb3ducmV2LnhtbESPQWvCQBSE70L/w/IKvemmJQaJrtIWCkIJYmwP3l6z&#10;r0lo9m3Y3Zr4711B8DjMzDfMajOaTpzI+daygudZAoK4srrlWsHX4WO6AOEDssbOMik4k4fN+mGy&#10;wlzbgfd0KkMtIoR9jgqaEPpcSl81ZNDPbE8cvV/rDIYoXS21wyHCTSdfkiSTBluOCw329N5Q9Vf+&#10;GwWfP4t0Ph/cLn37TouiyM7H7b5U6ulxfF2CCDSGe/jW3moFWQbXL/EHyP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1/tCxQAAANsAAAAPAAAAAAAAAAAAAAAAAJgCAABkcnMv&#10;ZG93bnJldi54bWxQSwUGAAAAAAQABAD1AAAAigMAAAAA&#10;" fillcolor="#d9d9d9" strokecolor="white" strokeweight=".5pt">
                    <v:fill color2="window" rotate="t" angle="40" focus="100%" type="gradient">
                      <o:fill v:ext="view" type="gradientUnscaled"/>
                    </v:fill>
                    <v:textbox inset="0,0,0,0">
                      <w:txbxContent>
                        <w:p w:rsidR="00A14A64" w:rsidRDefault="000F2120">
                          <w:pPr>
                            <w:pStyle w:val="a5"/>
                            <w:snapToGrid w:val="0"/>
                            <w:spacing w:before="0" w:beforeAutospacing="0" w:after="0" w:afterAutospacing="0" w:line="192" w:lineRule="auto"/>
                            <w:jc w:val="center"/>
                            <w:rPr>
                              <w:rFonts w:ascii="微软雅黑" w:eastAsia="微软雅黑" w:hAnsi="微软雅黑" w:cstheme="minorBidi"/>
                              <w:color w:val="808080"/>
                              <w:kern w:val="24"/>
                              <w:szCs w:val="32"/>
                            </w:rPr>
                          </w:pPr>
                          <w:r>
                            <w:rPr>
                              <w:rFonts w:ascii="微软雅黑" w:eastAsia="微软雅黑" w:hAnsi="微软雅黑" w:cstheme="minorBidi" w:hint="eastAsia"/>
                              <w:color w:val="808080"/>
                              <w:kern w:val="24"/>
                              <w:szCs w:val="32"/>
                            </w:rPr>
                            <w:t>教学副校长</w:t>
                          </w:r>
                        </w:p>
                        <w:p w:rsidR="00A14A64" w:rsidRDefault="000F2120">
                          <w:pPr>
                            <w:pStyle w:val="a5"/>
                            <w:snapToGrid w:val="0"/>
                            <w:spacing w:before="0" w:beforeAutospacing="0" w:after="0" w:afterAutospacing="0" w:line="192" w:lineRule="auto"/>
                            <w:jc w:val="center"/>
                            <w:rPr>
                              <w:rFonts w:ascii="微软雅黑" w:eastAsia="微软雅黑" w:hAnsi="微软雅黑"/>
                              <w:color w:val="808080"/>
                            </w:rPr>
                          </w:pPr>
                          <w:r>
                            <w:rPr>
                              <w:rFonts w:ascii="微软雅黑" w:eastAsia="微软雅黑" w:hAnsi="微软雅黑" w:cstheme="minorBidi" w:hint="eastAsia"/>
                              <w:color w:val="808080"/>
                              <w:kern w:val="24"/>
                              <w:szCs w:val="32"/>
                            </w:rPr>
                            <w:t>批准实施</w:t>
                          </w:r>
                        </w:p>
                      </w:txbxContent>
                    </v:textbox>
                  </v:rect>
                </v:group>
                <v:rect id="矩形 161" o:spid="_x0000_s1056" alt="KSO_WM_UNIT_INDEX=1_1_1&amp;KSO_WM_UNIT_TYPE=m_h_f&amp;KSO_WM_UNIT_ID=wpsdiag20163435_6*m_h_f*1_1_1&amp;KSO_WM_UNIT_LAYERLEVEL=1_1_1&amp;KSO_WM_UNIT_HIGHLIGHT=0&amp;KSO_WM_UNIT_CLEAR=0&amp;KSO_WM_UNIT_COMPATIBLE=0&amp;KSO_WM_UNIT_PRESET_TEXT=Lorem ipsum&#10;dolor&amp;KSO_WM_UNIT_VALUE=18&amp;KSO_WM_TAG_VERSION=1.0&amp;KSO_WM_BEAUTIFY_FLAG=#wm#&amp;KSO_WM_TEMPLATE_CATEGORY=wpsdiag&amp;KSO_WM_TEMPLATE_INDEX=20163435&amp;KSO_WM_SLIDE_ITEM_CNT=1&amp;KSO_WM_DIAGRAM_GROUP_CODE=m1_1&amp;KSO_WM_UNIT_TEXT_FILL_FORE_SCHEMECOLOR_INDEX=13&amp;KSO_WM_UNIT_TEXT_FILL_TYPE=1" style="position:absolute;left:855;top:1583;width:1642;height:2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ogcMA&#10;AADbAAAADwAAAGRycy9kb3ducmV2LnhtbESPQWsCMRSE74L/ITyhN83aUi1bs4sWCtJLcWv1+ti8&#10;7i5uXkISdf33TUHocZiZb5hVOZheXMiHzrKC+SwDQVxb3XGjYP/1Pn0BESKyxt4yKbhRgLIYj1aY&#10;a3vlHV2q2IgE4ZCjgjZGl0sZ6pYMhpl1xMn7sd5gTNI3Unu8Jrjp5WOWLaTBjtNCi47eWqpP1dko&#10;OD99DP13tdHuM9sejfHPhxs6pR4mw/oVRKQh/ofv7a1WsFjC35f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LogcMAAADbAAAADwAAAAAAAAAAAAAAAACYAgAAZHJzL2Rv&#10;d25yZXYueG1sUEsFBgAAAAAEAAQA9QAAAIgDAAAAAA==&#10;" filled="f" stroked="f">
                  <v:textbox>
                    <w:txbxContent>
                      <w:p w:rsidR="00A14A64" w:rsidRDefault="00A14A64"/>
                    </w:txbxContent>
                  </v:textbox>
                </v:rect>
                <w10:anchorlock/>
              </v:group>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2237105</wp:posOffset>
                </wp:positionH>
                <wp:positionV relativeFrom="paragraph">
                  <wp:posOffset>280670</wp:posOffset>
                </wp:positionV>
                <wp:extent cx="418465" cy="253365"/>
                <wp:effectExtent l="0" t="4445" r="635" b="8890"/>
                <wp:wrapNone/>
                <wp:docPr id="72" name="曲线连接符 72"/>
                <wp:cNvGraphicFramePr/>
                <a:graphic xmlns:a="http://schemas.openxmlformats.org/drawingml/2006/main">
                  <a:graphicData uri="http://schemas.microsoft.com/office/word/2010/wordprocessingShape">
                    <wps:wsp>
                      <wps:cNvCnPr/>
                      <wps:spPr>
                        <a:xfrm flipV="1">
                          <a:off x="0" y="0"/>
                          <a:ext cx="418465" cy="253365"/>
                        </a:xfrm>
                        <a:prstGeom prst="curvedConnector3">
                          <a:avLst>
                            <a:gd name="adj1" fmla="val 50076"/>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8" type="#_x0000_t38" style="position:absolute;left:0pt;flip:y;margin-left:176.15pt;margin-top:22.1pt;height:19.95pt;width:32.95pt;z-index:251699200;mso-width-relative:page;mso-height-relative:page;" filled="f" stroked="t" coordsize="21600,21600" o:gfxdata="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6d0R1NgAAAAJAQAADwAAAAAAAAABACAAAAAiAAAAZHJzL2Rvd25y&#10;ZXYueG1sUEsBAhQAFAAAAAgAh07iQIsX7Vb+AQAArAMAAA4AAAAAAAAAAQAgAAAAJwEAAGRycy9l&#10;Mm9Eb2MueG1sUEsFBgAAAAAGAAYAWQEAAJcFAAAAAA==&#10;" adj="10816">
                <v:fill on="f" focussize="0,0"/>
                <v:stroke weight="0.5pt" color="#5B9BD5 [3204]" miterlimit="8" joinstyle="miter"/>
                <v:imagedata o:title=""/>
                <o:lock v:ext="edit" aspectratio="f"/>
              </v:shape>
            </w:pict>
          </mc:Fallback>
        </mc:AlternateContent>
      </w:r>
    </w:p>
    <w:p w:rsidR="00A14A64" w:rsidRDefault="000F2120">
      <w:pPr>
        <w:jc w:val="left"/>
        <w:rPr>
          <w:sz w:val="28"/>
          <w:szCs w:val="28"/>
        </w:rPr>
      </w:pPr>
      <w:r>
        <w:rPr>
          <w:rFonts w:hint="eastAsia"/>
          <w:b/>
          <w:bCs/>
          <w:sz w:val="28"/>
          <w:szCs w:val="28"/>
        </w:rPr>
        <w:t>第四条</w:t>
      </w:r>
      <w:r>
        <w:rPr>
          <w:rFonts w:hint="eastAsia"/>
          <w:b/>
          <w:bCs/>
          <w:sz w:val="28"/>
          <w:szCs w:val="28"/>
        </w:rPr>
        <w:t xml:space="preserve"> </w:t>
      </w:r>
      <w:r>
        <w:rPr>
          <w:rFonts w:hint="eastAsia"/>
          <w:sz w:val="28"/>
          <w:szCs w:val="28"/>
        </w:rPr>
        <w:t>项目化课程整体设计</w:t>
      </w:r>
    </w:p>
    <w:p w:rsidR="00A14A64" w:rsidRDefault="000F2120">
      <w:pPr>
        <w:ind w:firstLineChars="200" w:firstLine="560"/>
        <w:jc w:val="left"/>
        <w:rPr>
          <w:sz w:val="28"/>
          <w:szCs w:val="28"/>
        </w:rPr>
      </w:pPr>
      <w:r>
        <w:rPr>
          <w:rFonts w:hint="eastAsia"/>
          <w:sz w:val="28"/>
          <w:szCs w:val="28"/>
        </w:rPr>
        <w:t>（一）项目化课程整体设计的基本原则</w:t>
      </w:r>
      <w:r>
        <w:rPr>
          <w:rFonts w:hint="eastAsia"/>
          <w:sz w:val="28"/>
          <w:szCs w:val="28"/>
        </w:rPr>
        <w:t xml:space="preserve"> </w:t>
      </w:r>
    </w:p>
    <w:p w:rsidR="00A14A64" w:rsidRDefault="000F2120">
      <w:pPr>
        <w:ind w:firstLineChars="200" w:firstLine="560"/>
        <w:jc w:val="left"/>
        <w:rPr>
          <w:sz w:val="28"/>
          <w:szCs w:val="28"/>
        </w:rPr>
      </w:pPr>
      <w:r>
        <w:rPr>
          <w:rFonts w:hint="eastAsia"/>
          <w:sz w:val="28"/>
          <w:szCs w:val="28"/>
        </w:rPr>
        <w:t>1</w:t>
      </w:r>
      <w:r>
        <w:rPr>
          <w:rFonts w:hint="eastAsia"/>
          <w:sz w:val="28"/>
          <w:szCs w:val="28"/>
        </w:rPr>
        <w:t>、</w:t>
      </w:r>
      <w:r>
        <w:rPr>
          <w:rFonts w:hint="eastAsia"/>
          <w:sz w:val="28"/>
          <w:szCs w:val="28"/>
        </w:rPr>
        <w:t xml:space="preserve"> </w:t>
      </w:r>
      <w:r>
        <w:rPr>
          <w:rFonts w:hint="eastAsia"/>
          <w:sz w:val="28"/>
          <w:szCs w:val="28"/>
        </w:rPr>
        <w:t>职业活动导向；</w:t>
      </w:r>
    </w:p>
    <w:p w:rsidR="00A14A64" w:rsidRDefault="000F2120">
      <w:pPr>
        <w:ind w:firstLineChars="200" w:firstLine="560"/>
        <w:jc w:val="left"/>
        <w:rPr>
          <w:sz w:val="28"/>
          <w:szCs w:val="28"/>
        </w:rPr>
      </w:pPr>
      <w:r>
        <w:rPr>
          <w:rFonts w:hint="eastAsia"/>
          <w:sz w:val="28"/>
          <w:szCs w:val="28"/>
        </w:rPr>
        <w:t>2</w:t>
      </w:r>
      <w:r>
        <w:rPr>
          <w:rFonts w:hint="eastAsia"/>
          <w:sz w:val="28"/>
          <w:szCs w:val="28"/>
        </w:rPr>
        <w:t>、</w:t>
      </w:r>
      <w:r>
        <w:rPr>
          <w:rFonts w:hint="eastAsia"/>
          <w:sz w:val="28"/>
          <w:szCs w:val="28"/>
        </w:rPr>
        <w:t xml:space="preserve"> </w:t>
      </w:r>
      <w:r>
        <w:rPr>
          <w:rFonts w:hint="eastAsia"/>
          <w:sz w:val="28"/>
          <w:szCs w:val="28"/>
        </w:rPr>
        <w:t>突出能力目标；</w:t>
      </w:r>
    </w:p>
    <w:p w:rsidR="00A14A64" w:rsidRDefault="000F2120">
      <w:pPr>
        <w:ind w:firstLineChars="200" w:firstLine="560"/>
        <w:jc w:val="left"/>
        <w:rPr>
          <w:sz w:val="28"/>
          <w:szCs w:val="28"/>
        </w:rPr>
      </w:pPr>
      <w:r>
        <w:rPr>
          <w:rFonts w:hint="eastAsia"/>
          <w:sz w:val="28"/>
          <w:szCs w:val="28"/>
        </w:rPr>
        <w:t>3</w:t>
      </w:r>
      <w:r>
        <w:rPr>
          <w:rFonts w:hint="eastAsia"/>
          <w:sz w:val="28"/>
          <w:szCs w:val="28"/>
        </w:rPr>
        <w:t>、</w:t>
      </w:r>
      <w:r>
        <w:rPr>
          <w:rFonts w:hint="eastAsia"/>
          <w:sz w:val="28"/>
          <w:szCs w:val="28"/>
        </w:rPr>
        <w:t xml:space="preserve"> </w:t>
      </w:r>
      <w:r>
        <w:rPr>
          <w:rFonts w:hint="eastAsia"/>
          <w:sz w:val="28"/>
          <w:szCs w:val="28"/>
        </w:rPr>
        <w:t>以项目为载体；</w:t>
      </w:r>
    </w:p>
    <w:p w:rsidR="00A14A64" w:rsidRDefault="000F2120">
      <w:pPr>
        <w:ind w:firstLineChars="200" w:firstLine="560"/>
        <w:jc w:val="left"/>
        <w:rPr>
          <w:sz w:val="28"/>
          <w:szCs w:val="28"/>
        </w:rPr>
      </w:pPr>
      <w:r>
        <w:rPr>
          <w:rFonts w:hint="eastAsia"/>
          <w:sz w:val="28"/>
          <w:szCs w:val="28"/>
        </w:rPr>
        <w:t>4</w:t>
      </w:r>
      <w:r>
        <w:rPr>
          <w:rFonts w:hint="eastAsia"/>
          <w:sz w:val="28"/>
          <w:szCs w:val="28"/>
        </w:rPr>
        <w:t>、</w:t>
      </w:r>
      <w:r>
        <w:rPr>
          <w:rFonts w:hint="eastAsia"/>
          <w:sz w:val="28"/>
          <w:szCs w:val="28"/>
        </w:rPr>
        <w:t xml:space="preserve"> </w:t>
      </w:r>
      <w:r>
        <w:rPr>
          <w:rFonts w:hint="eastAsia"/>
          <w:sz w:val="28"/>
          <w:szCs w:val="28"/>
        </w:rPr>
        <w:t>用任务训练职业岗位能力；</w:t>
      </w:r>
    </w:p>
    <w:p w:rsidR="00A14A64" w:rsidRDefault="000F2120">
      <w:pPr>
        <w:ind w:firstLineChars="200" w:firstLine="560"/>
        <w:jc w:val="left"/>
        <w:rPr>
          <w:sz w:val="28"/>
          <w:szCs w:val="28"/>
        </w:rPr>
      </w:pPr>
      <w:r>
        <w:rPr>
          <w:rFonts w:hint="eastAsia"/>
          <w:sz w:val="28"/>
          <w:szCs w:val="28"/>
        </w:rPr>
        <w:t>5</w:t>
      </w:r>
      <w:r>
        <w:rPr>
          <w:rFonts w:hint="eastAsia"/>
          <w:sz w:val="28"/>
          <w:szCs w:val="28"/>
        </w:rPr>
        <w:t>、</w:t>
      </w:r>
      <w:r>
        <w:rPr>
          <w:rFonts w:hint="eastAsia"/>
          <w:sz w:val="28"/>
          <w:szCs w:val="28"/>
        </w:rPr>
        <w:t xml:space="preserve"> </w:t>
      </w:r>
      <w:r>
        <w:rPr>
          <w:rFonts w:hint="eastAsia"/>
          <w:sz w:val="28"/>
          <w:szCs w:val="28"/>
        </w:rPr>
        <w:t>以学生为主体；</w:t>
      </w:r>
    </w:p>
    <w:p w:rsidR="00A14A64" w:rsidRDefault="000F2120">
      <w:pPr>
        <w:ind w:firstLineChars="200" w:firstLine="560"/>
        <w:jc w:val="left"/>
        <w:rPr>
          <w:sz w:val="28"/>
          <w:szCs w:val="28"/>
        </w:rPr>
      </w:pPr>
      <w:r>
        <w:rPr>
          <w:rFonts w:hint="eastAsia"/>
          <w:sz w:val="28"/>
          <w:szCs w:val="28"/>
        </w:rPr>
        <w:t>6</w:t>
      </w:r>
      <w:r>
        <w:rPr>
          <w:rFonts w:hint="eastAsia"/>
          <w:sz w:val="28"/>
          <w:szCs w:val="28"/>
        </w:rPr>
        <w:t>、</w:t>
      </w:r>
      <w:r>
        <w:rPr>
          <w:rFonts w:hint="eastAsia"/>
          <w:sz w:val="28"/>
          <w:szCs w:val="28"/>
        </w:rPr>
        <w:t xml:space="preserve"> </w:t>
      </w:r>
      <w:r>
        <w:rPr>
          <w:rFonts w:hint="eastAsia"/>
          <w:sz w:val="28"/>
          <w:szCs w:val="28"/>
        </w:rPr>
        <w:t>知识理论实践一体化的课程设计</w:t>
      </w:r>
      <w:r w:rsidR="001C1563">
        <w:rPr>
          <w:rFonts w:hint="eastAsia"/>
          <w:sz w:val="28"/>
          <w:szCs w:val="28"/>
        </w:rPr>
        <w:t>。</w:t>
      </w:r>
    </w:p>
    <w:p w:rsidR="00A14A64" w:rsidRDefault="000F2120">
      <w:pPr>
        <w:numPr>
          <w:ilvl w:val="0"/>
          <w:numId w:val="1"/>
        </w:numPr>
        <w:ind w:firstLineChars="200" w:firstLine="560"/>
        <w:jc w:val="left"/>
        <w:rPr>
          <w:sz w:val="28"/>
          <w:szCs w:val="28"/>
        </w:rPr>
      </w:pPr>
      <w:r>
        <w:rPr>
          <w:rFonts w:hint="eastAsia"/>
          <w:sz w:val="28"/>
          <w:szCs w:val="28"/>
        </w:rPr>
        <w:t>项目化课程整体设计的主要内容</w:t>
      </w:r>
    </w:p>
    <w:p w:rsidR="00A14A64" w:rsidRDefault="000F2120">
      <w:pPr>
        <w:ind w:firstLineChars="200" w:firstLine="560"/>
        <w:jc w:val="left"/>
        <w:rPr>
          <w:sz w:val="28"/>
          <w:szCs w:val="28"/>
        </w:rPr>
      </w:pPr>
      <w:r>
        <w:rPr>
          <w:rFonts w:hint="eastAsia"/>
          <w:sz w:val="28"/>
          <w:szCs w:val="28"/>
        </w:rPr>
        <w:t>项目化课程设计的主要内容包含：课程基本信息、课程定位、课程目标设计、课程内容设计、能力训练项目设计、项目情境设计、课程进程表、第一节课梗概、考核方案、教学材料、需要说明的其他问题。教务部统一制定项目化课程整体设计的模板（另附）。</w:t>
      </w:r>
    </w:p>
    <w:p w:rsidR="00A14A64" w:rsidRDefault="000F2120">
      <w:pPr>
        <w:numPr>
          <w:ilvl w:val="0"/>
          <w:numId w:val="1"/>
        </w:numPr>
        <w:ind w:firstLineChars="200" w:firstLine="560"/>
        <w:jc w:val="left"/>
        <w:rPr>
          <w:sz w:val="28"/>
          <w:szCs w:val="28"/>
        </w:rPr>
      </w:pPr>
      <w:r>
        <w:rPr>
          <w:rFonts w:hint="eastAsia"/>
          <w:sz w:val="28"/>
          <w:szCs w:val="28"/>
        </w:rPr>
        <w:t>项目化课程整体设计的要点</w:t>
      </w:r>
    </w:p>
    <w:p w:rsidR="00A14A64" w:rsidRDefault="00A14A64">
      <w:pPr>
        <w:jc w:val="center"/>
        <w:rPr>
          <w:sz w:val="24"/>
        </w:rPr>
      </w:pPr>
    </w:p>
    <w:p w:rsidR="00A14A64" w:rsidRDefault="000F2120" w:rsidP="00B66AA1">
      <w:pPr>
        <w:spacing w:beforeLines="50" w:before="156" w:afterLines="50" w:after="156"/>
        <w:jc w:val="center"/>
        <w:rPr>
          <w:sz w:val="24"/>
        </w:rPr>
      </w:pPr>
      <w:r>
        <w:rPr>
          <w:rFonts w:hint="eastAsia"/>
          <w:sz w:val="24"/>
        </w:rPr>
        <w:lastRenderedPageBreak/>
        <w:t>表</w:t>
      </w:r>
      <w:r>
        <w:rPr>
          <w:rFonts w:hint="eastAsia"/>
          <w:sz w:val="24"/>
        </w:rPr>
        <w:t xml:space="preserve">1 </w:t>
      </w:r>
      <w:r>
        <w:rPr>
          <w:rFonts w:hint="eastAsia"/>
          <w:sz w:val="24"/>
        </w:rPr>
        <w:t>项目化课程整体设计的要点表</w:t>
      </w:r>
    </w:p>
    <w:tbl>
      <w:tblPr>
        <w:tblStyle w:val="a7"/>
        <w:tblW w:w="8522" w:type="dxa"/>
        <w:jc w:val="center"/>
        <w:tblLayout w:type="fixed"/>
        <w:tblLook w:val="04A0" w:firstRow="1" w:lastRow="0" w:firstColumn="1" w:lastColumn="0" w:noHBand="0" w:noVBand="1"/>
      </w:tblPr>
      <w:tblGrid>
        <w:gridCol w:w="939"/>
        <w:gridCol w:w="2235"/>
        <w:gridCol w:w="5348"/>
      </w:tblGrid>
      <w:tr w:rsidR="00A14A64">
        <w:trPr>
          <w:jc w:val="center"/>
        </w:trPr>
        <w:tc>
          <w:tcPr>
            <w:tcW w:w="939" w:type="dxa"/>
          </w:tcPr>
          <w:p w:rsidR="00A14A64" w:rsidRDefault="000F2120">
            <w:pPr>
              <w:jc w:val="center"/>
              <w:rPr>
                <w:b/>
                <w:bCs/>
                <w:sz w:val="24"/>
              </w:rPr>
            </w:pPr>
            <w:r>
              <w:rPr>
                <w:rFonts w:hint="eastAsia"/>
                <w:b/>
                <w:bCs/>
                <w:sz w:val="24"/>
              </w:rPr>
              <w:t>序号</w:t>
            </w:r>
          </w:p>
        </w:tc>
        <w:tc>
          <w:tcPr>
            <w:tcW w:w="2235" w:type="dxa"/>
          </w:tcPr>
          <w:p w:rsidR="00A14A64" w:rsidRDefault="000F2120">
            <w:pPr>
              <w:jc w:val="center"/>
              <w:rPr>
                <w:b/>
                <w:bCs/>
                <w:sz w:val="24"/>
              </w:rPr>
            </w:pPr>
            <w:r>
              <w:rPr>
                <w:rFonts w:hint="eastAsia"/>
                <w:b/>
                <w:bCs/>
                <w:sz w:val="24"/>
              </w:rPr>
              <w:t>要点</w:t>
            </w:r>
          </w:p>
        </w:tc>
        <w:tc>
          <w:tcPr>
            <w:tcW w:w="5348" w:type="dxa"/>
          </w:tcPr>
          <w:p w:rsidR="00A14A64" w:rsidRDefault="000F2120">
            <w:pPr>
              <w:jc w:val="center"/>
              <w:rPr>
                <w:b/>
                <w:bCs/>
                <w:sz w:val="24"/>
              </w:rPr>
            </w:pPr>
            <w:r>
              <w:rPr>
                <w:rFonts w:hint="eastAsia"/>
                <w:b/>
                <w:bCs/>
                <w:sz w:val="24"/>
              </w:rPr>
              <w:t>基本要求</w:t>
            </w:r>
          </w:p>
        </w:tc>
      </w:tr>
      <w:tr w:rsidR="00A14A64">
        <w:trPr>
          <w:jc w:val="center"/>
        </w:trPr>
        <w:tc>
          <w:tcPr>
            <w:tcW w:w="939" w:type="dxa"/>
            <w:vAlign w:val="center"/>
          </w:tcPr>
          <w:p w:rsidR="00A14A64" w:rsidRDefault="000F2120">
            <w:pPr>
              <w:jc w:val="center"/>
              <w:rPr>
                <w:sz w:val="24"/>
              </w:rPr>
            </w:pPr>
            <w:r>
              <w:rPr>
                <w:rFonts w:hint="eastAsia"/>
                <w:sz w:val="24"/>
              </w:rPr>
              <w:t>1</w:t>
            </w:r>
          </w:p>
        </w:tc>
        <w:tc>
          <w:tcPr>
            <w:tcW w:w="2235" w:type="dxa"/>
            <w:vAlign w:val="center"/>
          </w:tcPr>
          <w:p w:rsidR="00A14A64" w:rsidRDefault="000F2120">
            <w:pPr>
              <w:jc w:val="center"/>
              <w:rPr>
                <w:sz w:val="24"/>
              </w:rPr>
            </w:pPr>
            <w:r>
              <w:rPr>
                <w:rFonts w:hint="eastAsia"/>
                <w:sz w:val="24"/>
              </w:rPr>
              <w:t>课程整体目标</w:t>
            </w:r>
          </w:p>
        </w:tc>
        <w:tc>
          <w:tcPr>
            <w:tcW w:w="5348" w:type="dxa"/>
            <w:vAlign w:val="center"/>
          </w:tcPr>
          <w:p w:rsidR="00A14A64" w:rsidRDefault="000F2120">
            <w:pPr>
              <w:rPr>
                <w:sz w:val="24"/>
              </w:rPr>
            </w:pPr>
            <w:r>
              <w:rPr>
                <w:rFonts w:hint="eastAsia"/>
                <w:sz w:val="24"/>
              </w:rPr>
              <w:t>1.</w:t>
            </w:r>
            <w:r>
              <w:rPr>
                <w:rFonts w:hint="eastAsia"/>
                <w:sz w:val="24"/>
              </w:rPr>
              <w:t>首先要确定课程整体目标，特别是能力目标；</w:t>
            </w:r>
          </w:p>
          <w:p w:rsidR="00A14A64" w:rsidRDefault="000F2120">
            <w:pPr>
              <w:rPr>
                <w:sz w:val="24"/>
              </w:rPr>
            </w:pPr>
            <w:r>
              <w:rPr>
                <w:rFonts w:hint="eastAsia"/>
                <w:sz w:val="24"/>
              </w:rPr>
              <w:t>2.</w:t>
            </w:r>
            <w:r>
              <w:rPr>
                <w:rFonts w:hint="eastAsia"/>
                <w:sz w:val="24"/>
              </w:rPr>
              <w:t>用具体、可检验的语言，准确描述能力目标。即</w:t>
            </w:r>
            <w:r>
              <w:rPr>
                <w:rFonts w:hint="eastAsia"/>
                <w:sz w:val="24"/>
              </w:rPr>
              <w:t xml:space="preserve"> </w:t>
            </w:r>
            <w:r>
              <w:rPr>
                <w:sz w:val="24"/>
              </w:rPr>
              <w:t>“</w:t>
            </w:r>
            <w:r>
              <w:rPr>
                <w:rFonts w:hint="eastAsia"/>
                <w:sz w:val="24"/>
              </w:rPr>
              <w:t>用×××做×××”表述。</w:t>
            </w:r>
          </w:p>
        </w:tc>
      </w:tr>
      <w:tr w:rsidR="00A14A64">
        <w:trPr>
          <w:jc w:val="center"/>
        </w:trPr>
        <w:tc>
          <w:tcPr>
            <w:tcW w:w="939" w:type="dxa"/>
            <w:vAlign w:val="center"/>
          </w:tcPr>
          <w:p w:rsidR="00A14A64" w:rsidRDefault="000F2120">
            <w:pPr>
              <w:jc w:val="center"/>
              <w:rPr>
                <w:sz w:val="24"/>
              </w:rPr>
            </w:pPr>
            <w:r>
              <w:rPr>
                <w:rFonts w:hint="eastAsia"/>
                <w:sz w:val="24"/>
              </w:rPr>
              <w:t>2</w:t>
            </w:r>
          </w:p>
        </w:tc>
        <w:tc>
          <w:tcPr>
            <w:tcW w:w="2235" w:type="dxa"/>
            <w:vAlign w:val="center"/>
          </w:tcPr>
          <w:p w:rsidR="00A14A64" w:rsidRDefault="000F2120">
            <w:pPr>
              <w:jc w:val="center"/>
              <w:rPr>
                <w:sz w:val="24"/>
              </w:rPr>
            </w:pPr>
            <w:r>
              <w:rPr>
                <w:rFonts w:hint="eastAsia"/>
                <w:sz w:val="24"/>
              </w:rPr>
              <w:t>课程内容改造</w:t>
            </w:r>
          </w:p>
        </w:tc>
        <w:tc>
          <w:tcPr>
            <w:tcW w:w="5348" w:type="dxa"/>
            <w:vAlign w:val="center"/>
          </w:tcPr>
          <w:p w:rsidR="00A14A64" w:rsidRDefault="000F2120">
            <w:pPr>
              <w:rPr>
                <w:sz w:val="24"/>
              </w:rPr>
            </w:pPr>
            <w:r>
              <w:rPr>
                <w:rFonts w:hint="eastAsia"/>
                <w:sz w:val="24"/>
              </w:rPr>
              <w:t>1.</w:t>
            </w:r>
            <w:r>
              <w:rPr>
                <w:rFonts w:hint="eastAsia"/>
                <w:sz w:val="24"/>
              </w:rPr>
              <w:t>课程的实例、实训和主要课堂活动，都要紧紧围绕能力目标实现，尽可能取材职业岗位活动。</w:t>
            </w:r>
          </w:p>
        </w:tc>
      </w:tr>
      <w:tr w:rsidR="00A14A64">
        <w:trPr>
          <w:jc w:val="center"/>
        </w:trPr>
        <w:tc>
          <w:tcPr>
            <w:tcW w:w="939" w:type="dxa"/>
            <w:vAlign w:val="center"/>
          </w:tcPr>
          <w:p w:rsidR="00A14A64" w:rsidRDefault="000F2120">
            <w:pPr>
              <w:jc w:val="center"/>
              <w:rPr>
                <w:sz w:val="24"/>
              </w:rPr>
            </w:pPr>
            <w:r>
              <w:rPr>
                <w:rFonts w:hint="eastAsia"/>
                <w:sz w:val="24"/>
              </w:rPr>
              <w:t>3</w:t>
            </w:r>
          </w:p>
        </w:tc>
        <w:tc>
          <w:tcPr>
            <w:tcW w:w="2235" w:type="dxa"/>
            <w:vAlign w:val="center"/>
          </w:tcPr>
          <w:p w:rsidR="00A14A64" w:rsidRDefault="000F2120">
            <w:pPr>
              <w:jc w:val="center"/>
              <w:rPr>
                <w:sz w:val="24"/>
              </w:rPr>
            </w:pPr>
            <w:r>
              <w:rPr>
                <w:rFonts w:hint="eastAsia"/>
                <w:sz w:val="24"/>
              </w:rPr>
              <w:t>综合项目</w:t>
            </w:r>
          </w:p>
        </w:tc>
        <w:tc>
          <w:tcPr>
            <w:tcW w:w="5348" w:type="dxa"/>
            <w:vAlign w:val="center"/>
          </w:tcPr>
          <w:p w:rsidR="00A14A64" w:rsidRDefault="000F2120">
            <w:pPr>
              <w:rPr>
                <w:sz w:val="24"/>
              </w:rPr>
            </w:pPr>
            <w:r>
              <w:rPr>
                <w:rFonts w:hint="eastAsia"/>
                <w:sz w:val="24"/>
              </w:rPr>
              <w:t>1.</w:t>
            </w:r>
            <w:r>
              <w:rPr>
                <w:rFonts w:hint="eastAsia"/>
                <w:sz w:val="24"/>
              </w:rPr>
              <w:t>选择、设计一个或几个贯穿整个课程的大型综合项目，作为训练学生职业岗位综合能力的主要载体；</w:t>
            </w:r>
          </w:p>
          <w:p w:rsidR="00A14A64" w:rsidRDefault="000F2120">
            <w:pPr>
              <w:rPr>
                <w:sz w:val="24"/>
              </w:rPr>
            </w:pPr>
            <w:r>
              <w:rPr>
                <w:rFonts w:hint="eastAsia"/>
                <w:sz w:val="24"/>
              </w:rPr>
              <w:t>2.</w:t>
            </w:r>
            <w:r>
              <w:rPr>
                <w:rFonts w:hint="eastAsia"/>
                <w:sz w:val="24"/>
              </w:rPr>
              <w:t>项目选择的要点是：实用性、典型性、覆盖性、综合性、趣味性、可行性、挑战性。</w:t>
            </w:r>
          </w:p>
        </w:tc>
      </w:tr>
      <w:tr w:rsidR="00A14A64">
        <w:trPr>
          <w:jc w:val="center"/>
        </w:trPr>
        <w:tc>
          <w:tcPr>
            <w:tcW w:w="939" w:type="dxa"/>
            <w:vAlign w:val="center"/>
          </w:tcPr>
          <w:p w:rsidR="00A14A64" w:rsidRDefault="000F2120">
            <w:pPr>
              <w:jc w:val="center"/>
              <w:rPr>
                <w:sz w:val="24"/>
              </w:rPr>
            </w:pPr>
            <w:r>
              <w:rPr>
                <w:rFonts w:hint="eastAsia"/>
                <w:sz w:val="24"/>
              </w:rPr>
              <w:t>4</w:t>
            </w:r>
          </w:p>
        </w:tc>
        <w:tc>
          <w:tcPr>
            <w:tcW w:w="2235" w:type="dxa"/>
            <w:vAlign w:val="center"/>
          </w:tcPr>
          <w:p w:rsidR="00A14A64" w:rsidRDefault="000F2120">
            <w:pPr>
              <w:jc w:val="center"/>
              <w:rPr>
                <w:sz w:val="24"/>
              </w:rPr>
            </w:pPr>
            <w:r>
              <w:rPr>
                <w:rFonts w:hint="eastAsia"/>
                <w:sz w:val="24"/>
              </w:rPr>
              <w:t>单项项目</w:t>
            </w:r>
          </w:p>
        </w:tc>
        <w:tc>
          <w:tcPr>
            <w:tcW w:w="5348" w:type="dxa"/>
            <w:vAlign w:val="center"/>
          </w:tcPr>
          <w:p w:rsidR="00A14A64" w:rsidRDefault="000F2120">
            <w:pPr>
              <w:rPr>
                <w:sz w:val="24"/>
              </w:rPr>
            </w:pPr>
            <w:r>
              <w:rPr>
                <w:rFonts w:hint="eastAsia"/>
                <w:sz w:val="24"/>
              </w:rPr>
              <w:t>1.</w:t>
            </w:r>
            <w:r>
              <w:rPr>
                <w:rFonts w:hint="eastAsia"/>
                <w:sz w:val="24"/>
              </w:rPr>
              <w:t>尽可能是大型项目的子项目，用于训练学生的单项能力。</w:t>
            </w:r>
          </w:p>
          <w:p w:rsidR="00A14A64" w:rsidRDefault="000F2120">
            <w:pPr>
              <w:rPr>
                <w:sz w:val="24"/>
              </w:rPr>
            </w:pPr>
            <w:r>
              <w:rPr>
                <w:rFonts w:hint="eastAsia"/>
                <w:sz w:val="24"/>
              </w:rPr>
              <w:t>2.</w:t>
            </w:r>
            <w:r>
              <w:rPr>
                <w:rFonts w:hint="eastAsia"/>
                <w:sz w:val="24"/>
              </w:rPr>
              <w:t>尽量避免类似习题的、许多相互无关的并行小练习。</w:t>
            </w:r>
          </w:p>
        </w:tc>
      </w:tr>
      <w:tr w:rsidR="00A14A64">
        <w:trPr>
          <w:jc w:val="center"/>
        </w:trPr>
        <w:tc>
          <w:tcPr>
            <w:tcW w:w="939" w:type="dxa"/>
            <w:vAlign w:val="center"/>
          </w:tcPr>
          <w:p w:rsidR="00A14A64" w:rsidRDefault="000F2120">
            <w:pPr>
              <w:jc w:val="center"/>
              <w:rPr>
                <w:sz w:val="24"/>
              </w:rPr>
            </w:pPr>
            <w:r>
              <w:rPr>
                <w:rFonts w:hint="eastAsia"/>
                <w:sz w:val="24"/>
              </w:rPr>
              <w:t>5</w:t>
            </w:r>
          </w:p>
        </w:tc>
        <w:tc>
          <w:tcPr>
            <w:tcW w:w="2235" w:type="dxa"/>
            <w:vAlign w:val="center"/>
          </w:tcPr>
          <w:p w:rsidR="00A14A64" w:rsidRDefault="000F2120">
            <w:pPr>
              <w:jc w:val="center"/>
              <w:rPr>
                <w:sz w:val="24"/>
              </w:rPr>
            </w:pPr>
            <w:r>
              <w:rPr>
                <w:rFonts w:hint="eastAsia"/>
                <w:sz w:val="24"/>
              </w:rPr>
              <w:t>课程教学过程一体化设计</w:t>
            </w:r>
          </w:p>
        </w:tc>
        <w:tc>
          <w:tcPr>
            <w:tcW w:w="5348" w:type="dxa"/>
            <w:vAlign w:val="center"/>
          </w:tcPr>
          <w:p w:rsidR="00A14A64" w:rsidRDefault="000F2120">
            <w:pPr>
              <w:rPr>
                <w:sz w:val="24"/>
              </w:rPr>
            </w:pPr>
            <w:r>
              <w:rPr>
                <w:rFonts w:hint="eastAsia"/>
                <w:sz w:val="24"/>
              </w:rPr>
              <w:t>1.</w:t>
            </w:r>
            <w:r>
              <w:rPr>
                <w:rFonts w:hint="eastAsia"/>
                <w:sz w:val="24"/>
              </w:rPr>
              <w:t>知识、理论、能力训练和实践尽可能一体化进行。时间、地点、教师尽可能不是分离的。</w:t>
            </w:r>
          </w:p>
        </w:tc>
      </w:tr>
      <w:tr w:rsidR="00A14A64">
        <w:trPr>
          <w:jc w:val="center"/>
        </w:trPr>
        <w:tc>
          <w:tcPr>
            <w:tcW w:w="939" w:type="dxa"/>
            <w:vAlign w:val="center"/>
          </w:tcPr>
          <w:p w:rsidR="00A14A64" w:rsidRDefault="000F2120">
            <w:pPr>
              <w:jc w:val="center"/>
              <w:rPr>
                <w:sz w:val="24"/>
              </w:rPr>
            </w:pPr>
            <w:r>
              <w:rPr>
                <w:rFonts w:hint="eastAsia"/>
                <w:sz w:val="24"/>
              </w:rPr>
              <w:t>6</w:t>
            </w:r>
          </w:p>
        </w:tc>
        <w:tc>
          <w:tcPr>
            <w:tcW w:w="2235" w:type="dxa"/>
            <w:vAlign w:val="center"/>
          </w:tcPr>
          <w:p w:rsidR="00A14A64" w:rsidRDefault="000F2120">
            <w:pPr>
              <w:jc w:val="center"/>
              <w:rPr>
                <w:sz w:val="24"/>
              </w:rPr>
            </w:pPr>
            <w:r>
              <w:rPr>
                <w:rFonts w:hint="eastAsia"/>
                <w:sz w:val="24"/>
              </w:rPr>
              <w:t>课程考核</w:t>
            </w:r>
          </w:p>
        </w:tc>
        <w:tc>
          <w:tcPr>
            <w:tcW w:w="5348" w:type="dxa"/>
            <w:vAlign w:val="center"/>
          </w:tcPr>
          <w:p w:rsidR="00A14A64" w:rsidRDefault="000F2120">
            <w:pPr>
              <w:jc w:val="left"/>
              <w:rPr>
                <w:sz w:val="24"/>
              </w:rPr>
            </w:pPr>
            <w:r>
              <w:rPr>
                <w:rFonts w:hint="eastAsia"/>
                <w:sz w:val="24"/>
              </w:rPr>
              <w:t>1.</w:t>
            </w:r>
            <w:r>
              <w:rPr>
                <w:rFonts w:hint="eastAsia"/>
                <w:sz w:val="24"/>
              </w:rPr>
              <w:t>考核是相对目标而言的，要突出能力考核；</w:t>
            </w:r>
          </w:p>
          <w:p w:rsidR="00A14A64" w:rsidRDefault="000F2120">
            <w:pPr>
              <w:jc w:val="left"/>
              <w:rPr>
                <w:sz w:val="24"/>
              </w:rPr>
            </w:pPr>
            <w:r>
              <w:rPr>
                <w:rFonts w:hint="eastAsia"/>
                <w:sz w:val="24"/>
              </w:rPr>
              <w:t>2.</w:t>
            </w:r>
            <w:r>
              <w:rPr>
                <w:rFonts w:hint="eastAsia"/>
                <w:sz w:val="24"/>
              </w:rPr>
              <w:t>主要用任务考核、综合项目考核、职业现场考核、成果、过程考核等方式。</w:t>
            </w:r>
          </w:p>
        </w:tc>
      </w:tr>
      <w:tr w:rsidR="00A14A64">
        <w:trPr>
          <w:jc w:val="center"/>
        </w:trPr>
        <w:tc>
          <w:tcPr>
            <w:tcW w:w="939" w:type="dxa"/>
            <w:vAlign w:val="center"/>
          </w:tcPr>
          <w:p w:rsidR="00A14A64" w:rsidRDefault="000F2120">
            <w:pPr>
              <w:jc w:val="center"/>
              <w:rPr>
                <w:sz w:val="24"/>
              </w:rPr>
            </w:pPr>
            <w:r>
              <w:rPr>
                <w:rFonts w:hint="eastAsia"/>
                <w:sz w:val="24"/>
              </w:rPr>
              <w:t>7</w:t>
            </w:r>
          </w:p>
        </w:tc>
        <w:tc>
          <w:tcPr>
            <w:tcW w:w="2235" w:type="dxa"/>
            <w:vAlign w:val="center"/>
          </w:tcPr>
          <w:p w:rsidR="00A14A64" w:rsidRDefault="000F2120">
            <w:pPr>
              <w:jc w:val="center"/>
              <w:rPr>
                <w:sz w:val="24"/>
              </w:rPr>
            </w:pPr>
            <w:r>
              <w:rPr>
                <w:rFonts w:hint="eastAsia"/>
                <w:sz w:val="24"/>
              </w:rPr>
              <w:t>第一堂设计</w:t>
            </w:r>
          </w:p>
        </w:tc>
        <w:tc>
          <w:tcPr>
            <w:tcW w:w="5348" w:type="dxa"/>
            <w:vAlign w:val="center"/>
          </w:tcPr>
          <w:p w:rsidR="00A14A64" w:rsidRDefault="000F2120">
            <w:pPr>
              <w:jc w:val="left"/>
              <w:rPr>
                <w:sz w:val="24"/>
              </w:rPr>
            </w:pPr>
            <w:r>
              <w:rPr>
                <w:rFonts w:hint="eastAsia"/>
                <w:sz w:val="24"/>
              </w:rPr>
              <w:t>1.</w:t>
            </w:r>
            <w:r>
              <w:rPr>
                <w:rFonts w:hint="eastAsia"/>
                <w:sz w:val="24"/>
              </w:rPr>
              <w:t>必须按项目化教学理念进行精心设计，其主要任务是让学生对课程整体有个鲜明印象，对课程充满兴趣和期待。</w:t>
            </w:r>
          </w:p>
        </w:tc>
      </w:tr>
    </w:tbl>
    <w:p w:rsidR="00A14A64" w:rsidRDefault="000F2120">
      <w:pPr>
        <w:rPr>
          <w:sz w:val="28"/>
          <w:szCs w:val="28"/>
        </w:rPr>
      </w:pPr>
      <w:r>
        <w:rPr>
          <w:rFonts w:hint="eastAsia"/>
          <w:b/>
          <w:bCs/>
          <w:sz w:val="28"/>
          <w:szCs w:val="28"/>
        </w:rPr>
        <w:t>第五条</w:t>
      </w:r>
      <w:r>
        <w:rPr>
          <w:rFonts w:hint="eastAsia"/>
          <w:b/>
          <w:bCs/>
          <w:sz w:val="28"/>
          <w:szCs w:val="28"/>
        </w:rPr>
        <w:t xml:space="preserve"> </w:t>
      </w:r>
      <w:r>
        <w:rPr>
          <w:rFonts w:hint="eastAsia"/>
          <w:sz w:val="28"/>
          <w:szCs w:val="28"/>
        </w:rPr>
        <w:t>项目化课程教学的实施</w:t>
      </w:r>
    </w:p>
    <w:p w:rsidR="00A14A64" w:rsidRDefault="000F2120">
      <w:pPr>
        <w:numPr>
          <w:ilvl w:val="0"/>
          <w:numId w:val="2"/>
        </w:numPr>
        <w:ind w:firstLineChars="200" w:firstLine="560"/>
        <w:rPr>
          <w:sz w:val="28"/>
          <w:szCs w:val="28"/>
        </w:rPr>
      </w:pPr>
      <w:r>
        <w:rPr>
          <w:rFonts w:hint="eastAsia"/>
          <w:sz w:val="28"/>
          <w:szCs w:val="28"/>
        </w:rPr>
        <w:t>课程单元设计</w:t>
      </w:r>
    </w:p>
    <w:p w:rsidR="00A14A64" w:rsidRDefault="000F2120">
      <w:pPr>
        <w:ind w:firstLineChars="200" w:firstLine="560"/>
        <w:rPr>
          <w:sz w:val="28"/>
          <w:szCs w:val="28"/>
        </w:rPr>
      </w:pPr>
      <w:r>
        <w:rPr>
          <w:rFonts w:hint="eastAsia"/>
          <w:sz w:val="28"/>
          <w:szCs w:val="28"/>
        </w:rPr>
        <w:t>项目化教学实施前，教师须做好课程单元设计。这里的课程“单元”，就是一次课，即在时间上紧密相连的一次课，叫做一个单元。</w:t>
      </w:r>
    </w:p>
    <w:p w:rsidR="00A14A64" w:rsidRDefault="000F2120">
      <w:pPr>
        <w:ind w:firstLineChars="200" w:firstLine="560"/>
        <w:rPr>
          <w:sz w:val="28"/>
          <w:szCs w:val="28"/>
        </w:rPr>
      </w:pPr>
      <w:r>
        <w:rPr>
          <w:rFonts w:hint="eastAsia"/>
          <w:sz w:val="28"/>
          <w:szCs w:val="28"/>
        </w:rPr>
        <w:t>1</w:t>
      </w:r>
      <w:r>
        <w:rPr>
          <w:rFonts w:hint="eastAsia"/>
          <w:sz w:val="28"/>
          <w:szCs w:val="28"/>
        </w:rPr>
        <w:t>、课程单元设计要遵循“能力目标、实训过程、以学生为主体”三个重要基本原则。</w:t>
      </w:r>
    </w:p>
    <w:p w:rsidR="00A14A64" w:rsidRDefault="000F2120">
      <w:pPr>
        <w:ind w:firstLineChars="200" w:firstLine="560"/>
        <w:rPr>
          <w:sz w:val="28"/>
          <w:szCs w:val="28"/>
        </w:rPr>
      </w:pPr>
      <w:r>
        <w:rPr>
          <w:rFonts w:hint="eastAsia"/>
          <w:sz w:val="28"/>
          <w:szCs w:val="28"/>
        </w:rPr>
        <w:t>2</w:t>
      </w:r>
      <w:r>
        <w:rPr>
          <w:rFonts w:hint="eastAsia"/>
          <w:sz w:val="28"/>
          <w:szCs w:val="28"/>
        </w:rPr>
        <w:t>、课程单元设计要点：</w:t>
      </w:r>
    </w:p>
    <w:p w:rsidR="00A14A64" w:rsidRDefault="000F2120">
      <w:pPr>
        <w:ind w:firstLineChars="200" w:firstLine="560"/>
        <w:rPr>
          <w:sz w:val="28"/>
          <w:szCs w:val="28"/>
        </w:rPr>
      </w:pPr>
      <w:r>
        <w:rPr>
          <w:rFonts w:hint="eastAsia"/>
          <w:sz w:val="28"/>
          <w:szCs w:val="28"/>
        </w:rPr>
        <w:t>（</w:t>
      </w:r>
      <w:r>
        <w:rPr>
          <w:rFonts w:hint="eastAsia"/>
          <w:sz w:val="28"/>
          <w:szCs w:val="28"/>
        </w:rPr>
        <w:t>1</w:t>
      </w:r>
      <w:r>
        <w:rPr>
          <w:rFonts w:hint="eastAsia"/>
          <w:sz w:val="28"/>
          <w:szCs w:val="28"/>
        </w:rPr>
        <w:t>）课程的评价标准和所有的教学活动，必须以学生为主体。</w:t>
      </w:r>
    </w:p>
    <w:p w:rsidR="00A14A64" w:rsidRDefault="000F2120">
      <w:pPr>
        <w:ind w:firstLineChars="200" w:firstLine="560"/>
        <w:rPr>
          <w:sz w:val="28"/>
          <w:szCs w:val="28"/>
        </w:rPr>
      </w:pPr>
      <w:r>
        <w:rPr>
          <w:rFonts w:ascii="Calibri" w:hAnsi="Calibri" w:cs="Calibri" w:hint="eastAsia"/>
          <w:sz w:val="28"/>
          <w:szCs w:val="28"/>
        </w:rPr>
        <w:t>（</w:t>
      </w:r>
      <w:r>
        <w:rPr>
          <w:rFonts w:ascii="Calibri" w:hAnsi="Calibri" w:cs="Calibri" w:hint="eastAsia"/>
          <w:sz w:val="28"/>
          <w:szCs w:val="28"/>
        </w:rPr>
        <w:t>2</w:t>
      </w:r>
      <w:r>
        <w:rPr>
          <w:rFonts w:ascii="Calibri" w:hAnsi="Calibri" w:cs="Calibri" w:hint="eastAsia"/>
          <w:sz w:val="28"/>
          <w:szCs w:val="28"/>
        </w:rPr>
        <w:t>）</w:t>
      </w:r>
      <w:r>
        <w:rPr>
          <w:rFonts w:hint="eastAsia"/>
          <w:sz w:val="28"/>
          <w:szCs w:val="28"/>
        </w:rPr>
        <w:t>选定每单元课程训练单项能力的任务。</w:t>
      </w:r>
    </w:p>
    <w:p w:rsidR="00A14A64" w:rsidRDefault="000F2120">
      <w:pPr>
        <w:ind w:firstLineChars="200" w:firstLine="560"/>
        <w:rPr>
          <w:sz w:val="28"/>
          <w:szCs w:val="28"/>
        </w:rPr>
      </w:pPr>
      <w:r>
        <w:rPr>
          <w:rFonts w:hint="eastAsia"/>
          <w:sz w:val="28"/>
          <w:szCs w:val="28"/>
        </w:rPr>
        <w:t>（</w:t>
      </w:r>
      <w:r>
        <w:rPr>
          <w:rFonts w:hint="eastAsia"/>
          <w:sz w:val="28"/>
          <w:szCs w:val="28"/>
        </w:rPr>
        <w:t>3</w:t>
      </w:r>
      <w:r>
        <w:rPr>
          <w:rFonts w:hint="eastAsia"/>
          <w:sz w:val="28"/>
          <w:szCs w:val="28"/>
        </w:rPr>
        <w:t>）设计能力的实训过程，确定演示、实训、实习和实验的内</w:t>
      </w:r>
      <w:r>
        <w:rPr>
          <w:rFonts w:hint="eastAsia"/>
          <w:sz w:val="28"/>
          <w:szCs w:val="28"/>
        </w:rPr>
        <w:lastRenderedPageBreak/>
        <w:t>容，做好实践教学的各项准备。</w:t>
      </w:r>
    </w:p>
    <w:p w:rsidR="00A14A64" w:rsidRDefault="000F2120">
      <w:pPr>
        <w:ind w:firstLineChars="200" w:firstLine="560"/>
        <w:rPr>
          <w:rFonts w:ascii="Calibri" w:hAnsi="Calibri" w:cs="Calibri"/>
          <w:sz w:val="28"/>
          <w:szCs w:val="28"/>
        </w:rPr>
      </w:pPr>
      <w:r>
        <w:rPr>
          <w:rFonts w:ascii="Calibri" w:hAnsi="Calibri" w:cs="Calibri" w:hint="eastAsia"/>
          <w:sz w:val="28"/>
          <w:szCs w:val="28"/>
        </w:rPr>
        <w:t>（</w:t>
      </w:r>
      <w:r>
        <w:rPr>
          <w:rFonts w:ascii="Calibri" w:hAnsi="Calibri" w:cs="Calibri" w:hint="eastAsia"/>
          <w:sz w:val="28"/>
          <w:szCs w:val="28"/>
        </w:rPr>
        <w:t>4</w:t>
      </w:r>
      <w:r>
        <w:rPr>
          <w:rFonts w:ascii="Calibri" w:hAnsi="Calibri" w:cs="Calibri" w:hint="eastAsia"/>
          <w:sz w:val="28"/>
          <w:szCs w:val="28"/>
        </w:rPr>
        <w:t>）设计课程内容的引入，驱动、示范、归纳、展开、讨论、解决、提高、实训过程。</w:t>
      </w:r>
    </w:p>
    <w:p w:rsidR="00A14A64" w:rsidRDefault="000F2120">
      <w:pPr>
        <w:ind w:firstLineChars="200" w:firstLine="560"/>
        <w:rPr>
          <w:rFonts w:ascii="Calibri" w:hAnsi="Calibri" w:cs="Calibri"/>
          <w:sz w:val="28"/>
          <w:szCs w:val="28"/>
        </w:rPr>
      </w:pPr>
      <w:r>
        <w:rPr>
          <w:rFonts w:ascii="Calibri" w:hAnsi="Calibri" w:cs="Calibri" w:hint="eastAsia"/>
          <w:sz w:val="28"/>
          <w:szCs w:val="28"/>
        </w:rPr>
        <w:t>（</w:t>
      </w:r>
      <w:r>
        <w:rPr>
          <w:rFonts w:ascii="Calibri" w:hAnsi="Calibri" w:cs="Calibri" w:hint="eastAsia"/>
          <w:sz w:val="28"/>
          <w:szCs w:val="28"/>
        </w:rPr>
        <w:t>5</w:t>
      </w:r>
      <w:r>
        <w:rPr>
          <w:rFonts w:ascii="Calibri" w:hAnsi="Calibri" w:cs="Calibri" w:hint="eastAsia"/>
          <w:sz w:val="28"/>
          <w:szCs w:val="28"/>
        </w:rPr>
        <w:t>）做好有关知识、板书、示范操作设计和实物的准备。</w:t>
      </w:r>
    </w:p>
    <w:p w:rsidR="00A14A64" w:rsidRDefault="000F2120">
      <w:pPr>
        <w:ind w:firstLineChars="200" w:firstLine="560"/>
        <w:rPr>
          <w:sz w:val="28"/>
          <w:szCs w:val="28"/>
        </w:rPr>
      </w:pPr>
      <w:r>
        <w:rPr>
          <w:rFonts w:hint="eastAsia"/>
          <w:sz w:val="28"/>
          <w:szCs w:val="28"/>
        </w:rPr>
        <w:t>（二）项目化课程教学方法</w:t>
      </w:r>
    </w:p>
    <w:p w:rsidR="00A14A64" w:rsidRDefault="000F2120">
      <w:pPr>
        <w:ind w:firstLineChars="200" w:firstLine="560"/>
        <w:rPr>
          <w:sz w:val="28"/>
          <w:szCs w:val="28"/>
        </w:rPr>
      </w:pPr>
      <w:r>
        <w:rPr>
          <w:rFonts w:hint="eastAsia"/>
          <w:sz w:val="28"/>
          <w:szCs w:val="28"/>
        </w:rPr>
        <w:t>项目化教学可采用六步教学法，其步骤流程图如下（</w:t>
      </w:r>
      <w:proofErr w:type="gramStart"/>
      <w:r>
        <w:rPr>
          <w:rFonts w:hint="eastAsia"/>
          <w:sz w:val="28"/>
          <w:szCs w:val="28"/>
        </w:rPr>
        <w:t>不</w:t>
      </w:r>
      <w:proofErr w:type="gramEnd"/>
      <w:r>
        <w:rPr>
          <w:rFonts w:hint="eastAsia"/>
          <w:sz w:val="28"/>
          <w:szCs w:val="28"/>
        </w:rPr>
        <w:t>绝对化，有的可在课前进行或可同步进行）：</w:t>
      </w:r>
    </w:p>
    <w:p w:rsidR="00A14A64" w:rsidRDefault="000F2120">
      <w:pPr>
        <w:ind w:firstLineChars="200" w:firstLine="560"/>
        <w:rPr>
          <w:sz w:val="28"/>
          <w:szCs w:val="28"/>
        </w:rPr>
      </w:pPr>
      <w:r>
        <w:rPr>
          <w:noProof/>
          <w:sz w:val="28"/>
        </w:rPr>
        <mc:AlternateContent>
          <mc:Choice Requires="wps">
            <w:drawing>
              <wp:anchor distT="0" distB="0" distL="114300" distR="114300" simplePos="0" relativeHeight="252953600" behindDoc="0" locked="0" layoutInCell="1" allowOverlap="1">
                <wp:simplePos x="0" y="0"/>
                <wp:positionH relativeFrom="column">
                  <wp:posOffset>217805</wp:posOffset>
                </wp:positionH>
                <wp:positionV relativeFrom="paragraph">
                  <wp:posOffset>178435</wp:posOffset>
                </wp:positionV>
                <wp:extent cx="1257300" cy="657225"/>
                <wp:effectExtent l="6350" t="6350" r="12700" b="22225"/>
                <wp:wrapNone/>
                <wp:docPr id="86" name="圆角矩形 86"/>
                <wp:cNvGraphicFramePr/>
                <a:graphic xmlns:a="http://schemas.openxmlformats.org/drawingml/2006/main">
                  <a:graphicData uri="http://schemas.microsoft.com/office/word/2010/wordprocessingShape">
                    <wps:wsp>
                      <wps:cNvSpPr/>
                      <wps:spPr>
                        <a:xfrm>
                          <a:off x="1313180" y="8987155"/>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r>
                              <w:rPr>
                                <w:rFonts w:hint="eastAsia"/>
                              </w:rPr>
                              <w:t>情境导入</w:t>
                            </w:r>
                          </w:p>
                          <w:p w:rsidR="00A14A64" w:rsidRDefault="000F2120">
                            <w:pPr>
                              <w:jc w:val="center"/>
                            </w:pPr>
                            <w:r>
                              <w:rPr>
                                <w:rFonts w:hint="eastAsia"/>
                              </w:rPr>
                              <w:t>明确任务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86" o:spid="_x0000_s1057" style="position:absolute;left:0;text-align:left;margin-left:17.15pt;margin-top:14.05pt;width:99pt;height:51.75pt;z-index:25295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" fillcolor="#5b9bd5 [3204]" strokecolor="#1f4d78 [1604]" strokeweight="1pt">
                <v:stroke joinstyle="miter"/>
                <v:textbox>
                  <w:txbxContent>
                    <w:p w:rsidR="00A14A64" w:rsidRDefault="000F2120">
                      <w:pPr>
                        <w:jc w:val="center"/>
                      </w:pPr>
                      <w:r>
                        <w:rPr>
                          <w:rFonts w:hint="eastAsia"/>
                        </w:rPr>
                        <w:t>情境导入</w:t>
                      </w:r>
                    </w:p>
                    <w:p w:rsidR="00A14A64" w:rsidRDefault="000F2120">
                      <w:pPr>
                        <w:jc w:val="center"/>
                      </w:pPr>
                      <w:r>
                        <w:rPr>
                          <w:rFonts w:hint="eastAsia"/>
                        </w:rPr>
                        <w:t>明确任务</w:t>
                      </w:r>
                    </w:p>
                  </w:txbxContent>
                </v:textbox>
              </v:roundrect>
            </w:pict>
          </mc:Fallback>
        </mc:AlternateContent>
      </w:r>
      <w:r>
        <w:rPr>
          <w:noProof/>
          <w:sz w:val="28"/>
        </w:rPr>
        <mc:AlternateContent>
          <mc:Choice Requires="wps">
            <w:drawing>
              <wp:anchor distT="0" distB="0" distL="114300" distR="114300" simplePos="0" relativeHeight="255546368" behindDoc="0" locked="0" layoutInCell="1" allowOverlap="1">
                <wp:simplePos x="0" y="0"/>
                <wp:positionH relativeFrom="column">
                  <wp:posOffset>3465830</wp:posOffset>
                </wp:positionH>
                <wp:positionV relativeFrom="paragraph">
                  <wp:posOffset>197485</wp:posOffset>
                </wp:positionV>
                <wp:extent cx="1257300" cy="657225"/>
                <wp:effectExtent l="6350" t="6350" r="12700" b="22225"/>
                <wp:wrapNone/>
                <wp:docPr id="88" name="圆角矩形 88"/>
                <wp:cNvGraphicFramePr/>
                <a:graphic xmlns:a="http://schemas.openxmlformats.org/drawingml/2006/main">
                  <a:graphicData uri="http://schemas.microsoft.com/office/word/2010/wordprocessingShape">
                    <wps:wsp>
                      <wps:cNvSpPr/>
                      <wps:spPr>
                        <a:xfrm>
                          <a:off x="0" y="0"/>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r>
                              <w:rPr>
                                <w:rFonts w:hint="eastAsia"/>
                              </w:rPr>
                              <w:t>自主协作</w:t>
                            </w:r>
                          </w:p>
                          <w:p w:rsidR="00A14A64" w:rsidRDefault="000F2120">
                            <w:pPr>
                              <w:jc w:val="center"/>
                            </w:pPr>
                            <w:r>
                              <w:rPr>
                                <w:rFonts w:hint="eastAsia"/>
                              </w:rPr>
                              <w:t>具体实施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88" o:spid="_x0000_s1058" style="position:absolute;left:0;text-align:left;margin-left:272.9pt;margin-top:15.55pt;width:99pt;height:51.75pt;z-index:2555463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" fillcolor="#5b9bd5 [3204]" strokecolor="#1f4d78 [1604]" strokeweight="1pt">
                <v:stroke joinstyle="miter"/>
                <v:textbox>
                  <w:txbxContent>
                    <w:p w:rsidR="00A14A64" w:rsidRDefault="000F2120">
                      <w:pPr>
                        <w:jc w:val="center"/>
                      </w:pPr>
                      <w:r>
                        <w:rPr>
                          <w:rFonts w:hint="eastAsia"/>
                        </w:rPr>
                        <w:t>自主协作</w:t>
                      </w:r>
                    </w:p>
                    <w:p w:rsidR="00A14A64" w:rsidRDefault="000F2120">
                      <w:pPr>
                        <w:jc w:val="center"/>
                      </w:pPr>
                      <w:r>
                        <w:rPr>
                          <w:rFonts w:hint="eastAsia"/>
                        </w:rPr>
                        <w:t>具体实施</w:t>
                      </w:r>
                    </w:p>
                  </w:txbxContent>
                </v:textbox>
              </v:roundrect>
            </w:pict>
          </mc:Fallback>
        </mc:AlternateContent>
      </w:r>
      <w:r>
        <w:rPr>
          <w:noProof/>
          <w:sz w:val="28"/>
        </w:rPr>
        <mc:AlternateContent>
          <mc:Choice Requires="wps">
            <w:drawing>
              <wp:anchor distT="0" distB="0" distL="114300" distR="114300" simplePos="0" relativeHeight="254249984" behindDoc="0" locked="0" layoutInCell="1" allowOverlap="1">
                <wp:simplePos x="0" y="0"/>
                <wp:positionH relativeFrom="column">
                  <wp:posOffset>1818005</wp:posOffset>
                </wp:positionH>
                <wp:positionV relativeFrom="paragraph">
                  <wp:posOffset>235585</wp:posOffset>
                </wp:positionV>
                <wp:extent cx="1257300" cy="657225"/>
                <wp:effectExtent l="6350" t="6350" r="12700" b="22225"/>
                <wp:wrapNone/>
                <wp:docPr id="87" name="圆角矩形 87"/>
                <wp:cNvGraphicFramePr/>
                <a:graphic xmlns:a="http://schemas.openxmlformats.org/drawingml/2006/main">
                  <a:graphicData uri="http://schemas.microsoft.com/office/word/2010/wordprocessingShape">
                    <wps:wsp>
                      <wps:cNvSpPr/>
                      <wps:spPr>
                        <a:xfrm>
                          <a:off x="0" y="0"/>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r>
                              <w:rPr>
                                <w:rFonts w:hint="eastAsia"/>
                              </w:rPr>
                              <w:t>收集资料</w:t>
                            </w:r>
                          </w:p>
                          <w:p w:rsidR="00A14A64" w:rsidRDefault="000F2120">
                            <w:pPr>
                              <w:jc w:val="center"/>
                            </w:pPr>
                            <w:r>
                              <w:rPr>
                                <w:rFonts w:hint="eastAsia"/>
                              </w:rPr>
                              <w:t>制定方案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87" o:spid="_x0000_s1059" style="position:absolute;left:0;text-align:left;margin-left:143.15pt;margin-top:18.55pt;width:99pt;height:51.75pt;z-index:254249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" fillcolor="#5b9bd5 [3204]" strokecolor="#1f4d78 [1604]" strokeweight="1pt">
                <v:stroke joinstyle="miter"/>
                <v:textbox>
                  <w:txbxContent>
                    <w:p w:rsidR="00A14A64" w:rsidRDefault="000F2120">
                      <w:pPr>
                        <w:jc w:val="center"/>
                      </w:pPr>
                      <w:r>
                        <w:rPr>
                          <w:rFonts w:hint="eastAsia"/>
                        </w:rPr>
                        <w:t>收集资料</w:t>
                      </w:r>
                    </w:p>
                    <w:p w:rsidR="00A14A64" w:rsidRDefault="000F2120">
                      <w:pPr>
                        <w:jc w:val="center"/>
                      </w:pPr>
                      <w:r>
                        <w:rPr>
                          <w:rFonts w:hint="eastAsia"/>
                        </w:rPr>
                        <w:t>制定方案</w:t>
                      </w:r>
                    </w:p>
                  </w:txbxContent>
                </v:textbox>
              </v:roundrect>
            </w:pict>
          </mc:Fallback>
        </mc:AlternateContent>
      </w:r>
    </w:p>
    <w:p w:rsidR="00A14A64" w:rsidRDefault="000F2120">
      <w:pPr>
        <w:ind w:firstLineChars="200" w:firstLine="560"/>
        <w:rPr>
          <w:sz w:val="28"/>
          <w:szCs w:val="28"/>
        </w:rPr>
      </w:pPr>
      <w:r>
        <w:rPr>
          <w:noProof/>
          <w:sz w:val="28"/>
        </w:rPr>
        <mc:AlternateContent>
          <mc:Choice Requires="wps">
            <w:drawing>
              <wp:anchor distT="0" distB="0" distL="114300" distR="114300" simplePos="0" relativeHeight="259953664" behindDoc="0" locked="0" layoutInCell="1" allowOverlap="1">
                <wp:simplePos x="0" y="0"/>
                <wp:positionH relativeFrom="column">
                  <wp:posOffset>4770755</wp:posOffset>
                </wp:positionH>
                <wp:positionV relativeFrom="paragraph">
                  <wp:posOffset>80010</wp:posOffset>
                </wp:positionV>
                <wp:extent cx="142875" cy="75565"/>
                <wp:effectExtent l="6350" t="15240" r="22225" b="23495"/>
                <wp:wrapNone/>
                <wp:docPr id="92" name="右箭头 92"/>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375.65pt;margin-top:6.3pt;height:5.95pt;width:11.25pt;z-index:259953664;v-text-anchor:middle;mso-width-relative:page;mso-height-relative:page;" fillcolor="#5B9BD5 [3204]" filled="t" stroked="t" coordsize="21600,21600" o:gfxdata="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M2Qwo9gAAAAJAQAADwAAAAAAAAABACAAAAAiAAAAZHJzL2Rvd25y&#10;ZXYueG1sUEsBAhQAFAAAAAgAh07iQJZJ3nFwAgAA0AQAAA4AAAAAAAAAAQAgAAAAJwEAAGRycy9l&#10;Mm9Eb2MueG1sUEsFBgAAAAAGAAYAWQEAAAkGAAAAAA==&#10;" adj="15888,5400">
                <v:fill on="t" focussize="0,0"/>
                <v:stroke weight="1pt" color="#41719C [3204]" miterlimit="8" joinstyle="miter"/>
                <v:imagedata o:title=""/>
                <o:lock v:ext="edit" aspectratio="f"/>
              </v:shape>
            </w:pict>
          </mc:Fallback>
        </mc:AlternateContent>
      </w:r>
      <w:r>
        <w:rPr>
          <w:noProof/>
          <w:sz w:val="28"/>
        </w:rPr>
        <mc:AlternateContent>
          <mc:Choice Requires="wps">
            <w:drawing>
              <wp:anchor distT="0" distB="0" distL="114300" distR="114300" simplePos="0" relativeHeight="251916288" behindDoc="0" locked="0" layoutInCell="1" allowOverlap="1">
                <wp:simplePos x="0" y="0"/>
                <wp:positionH relativeFrom="column">
                  <wp:posOffset>1570355</wp:posOffset>
                </wp:positionH>
                <wp:positionV relativeFrom="paragraph">
                  <wp:posOffset>32385</wp:posOffset>
                </wp:positionV>
                <wp:extent cx="142875" cy="75565"/>
                <wp:effectExtent l="6350" t="15240" r="22225" b="23495"/>
                <wp:wrapNone/>
                <wp:docPr id="81" name="右箭头 81"/>
                <wp:cNvGraphicFramePr/>
                <a:graphic xmlns:a="http://schemas.openxmlformats.org/drawingml/2006/main">
                  <a:graphicData uri="http://schemas.microsoft.com/office/word/2010/wordprocessingShape">
                    <wps:wsp>
                      <wps:cNvSpPr/>
                      <wps:spPr>
                        <a:xfrm>
                          <a:off x="2094230" y="920877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123.65pt;margin-top:2.55pt;height:5.95pt;width:11.25pt;z-index:251916288;v-text-anchor:middle;mso-width-relative:page;mso-height-relative:page;" fillcolor="#5B9BD5 [3204]" filled="t" stroked="t" coordsize="21600,21600" o:gfxdata="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XmNl4NcAAAAIAQAADwAAAAAAAAABACAAAAAi&#10;AAAAZHJzL2Rvd25yZXYueG1sUEsBAhQAFAAAAAgAh07iQBYgDid9AgAA3AQAAA4AAAAAAAAAAQAg&#10;AAAAJgEAAGRycy9lMm9Eb2MueG1sUEsFBgAAAAAGAAYAWQEAABUGAAAAAA==&#10;" adj="15888,5400">
                <v:fill on="t" focussize="0,0"/>
                <v:stroke weight="1pt" color="#41719C [3204]" miterlimit="8" joinstyle="miter"/>
                <v:imagedata o:title=""/>
                <o:lock v:ext="edit" aspectratio="f"/>
              </v:shape>
            </w:pict>
          </mc:Fallback>
        </mc:AlternateContent>
      </w:r>
      <w:r>
        <w:rPr>
          <w:noProof/>
          <w:sz w:val="28"/>
        </w:rPr>
        <mc:AlternateContent>
          <mc:Choice Requires="wps">
            <w:drawing>
              <wp:anchor distT="0" distB="0" distL="114300" distR="114300" simplePos="0" relativeHeight="252175360" behindDoc="0" locked="0" layoutInCell="1" allowOverlap="1">
                <wp:simplePos x="0" y="0"/>
                <wp:positionH relativeFrom="column">
                  <wp:posOffset>3199130</wp:posOffset>
                </wp:positionH>
                <wp:positionV relativeFrom="paragraph">
                  <wp:posOffset>41910</wp:posOffset>
                </wp:positionV>
                <wp:extent cx="142875" cy="75565"/>
                <wp:effectExtent l="6350" t="15240" r="22225" b="23495"/>
                <wp:wrapNone/>
                <wp:docPr id="82" name="右箭头 82"/>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251.9pt;margin-top:3.3pt;height:5.95pt;width:11.25pt;z-index:252175360;v-text-anchor:middle;mso-width-relative:page;mso-height-relative:page;" fillcolor="#5B9BD5 [3204]" filled="t" stroked="t" coordsize="21600,21600" o:gfxdata="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AKBA03XAAAACAEAAA8AAAAAAAAAAQAgAAAAIgAAAGRycy9kb3ducmV2&#10;LnhtbFBLAQIUABQAAAAIAIdO4kBAdwmYbwIAANAEAAAOAAAAAAAAAAEAIAAAACYBAABkcnMvZTJv&#10;RG9jLnhtbFBLBQYAAAAABgAGAFkBAAAHBgAAAAA=&#10;" adj="15888,5400">
                <v:fill on="t" focussize="0,0"/>
                <v:stroke weight="1pt" color="#41719C [3204]" miterlimit="8" joinstyle="miter"/>
                <v:imagedata o:title=""/>
                <o:lock v:ext="edit" aspectratio="f"/>
              </v:shape>
            </w:pict>
          </mc:Fallback>
        </mc:AlternateContent>
      </w:r>
    </w:p>
    <w:p w:rsidR="00A14A64" w:rsidRDefault="000F2120">
      <w:pPr>
        <w:ind w:firstLineChars="200" w:firstLine="560"/>
        <w:rPr>
          <w:sz w:val="28"/>
          <w:szCs w:val="28"/>
        </w:rPr>
      </w:pPr>
      <w:r>
        <w:rPr>
          <w:noProof/>
          <w:sz w:val="28"/>
        </w:rPr>
        <mc:AlternateContent>
          <mc:Choice Requires="wps">
            <w:drawing>
              <wp:anchor distT="0" distB="0" distL="114300" distR="114300" simplePos="0" relativeHeight="256842752" behindDoc="0" locked="0" layoutInCell="1" allowOverlap="1">
                <wp:simplePos x="0" y="0"/>
                <wp:positionH relativeFrom="column">
                  <wp:posOffset>494030</wp:posOffset>
                </wp:positionH>
                <wp:positionV relativeFrom="paragraph">
                  <wp:posOffset>287020</wp:posOffset>
                </wp:positionV>
                <wp:extent cx="1257300" cy="657225"/>
                <wp:effectExtent l="6350" t="6350" r="12700" b="22225"/>
                <wp:wrapNone/>
                <wp:docPr id="89" name="圆角矩形 89"/>
                <wp:cNvGraphicFramePr/>
                <a:graphic xmlns:a="http://schemas.openxmlformats.org/drawingml/2006/main">
                  <a:graphicData uri="http://schemas.microsoft.com/office/word/2010/wordprocessingShape">
                    <wps:wsp>
                      <wps:cNvSpPr/>
                      <wps:spPr>
                        <a:xfrm>
                          <a:off x="0" y="0"/>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proofErr w:type="gramStart"/>
                            <w:r>
                              <w:rPr>
                                <w:rFonts w:hint="eastAsia"/>
                              </w:rPr>
                              <w:t>点拔</w:t>
                            </w:r>
                            <w:proofErr w:type="gramEnd"/>
                            <w:r>
                              <w:rPr>
                                <w:rFonts w:hint="eastAsia"/>
                              </w:rPr>
                              <w:t>引导</w:t>
                            </w:r>
                          </w:p>
                          <w:p w:rsidR="00A14A64" w:rsidRDefault="000F2120">
                            <w:pPr>
                              <w:jc w:val="center"/>
                            </w:pPr>
                            <w:r>
                              <w:rPr>
                                <w:rFonts w:hint="eastAsia"/>
                              </w:rPr>
                              <w:t>过程检查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89" o:spid="_x0000_s1060" style="position:absolute;left:0;text-align:left;margin-left:38.9pt;margin-top:22.6pt;width:99pt;height:51.75pt;z-index:256842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" fillcolor="#5b9bd5 [3204]" strokecolor="#1f4d78 [1604]" strokeweight="1pt">
                <v:stroke joinstyle="miter"/>
                <v:textbox>
                  <w:txbxContent>
                    <w:p w:rsidR="00A14A64" w:rsidRDefault="000F2120">
                      <w:pPr>
                        <w:jc w:val="center"/>
                      </w:pPr>
                      <w:proofErr w:type="gramStart"/>
                      <w:r>
                        <w:rPr>
                          <w:rFonts w:hint="eastAsia"/>
                        </w:rPr>
                        <w:t>点拔</w:t>
                      </w:r>
                      <w:proofErr w:type="gramEnd"/>
                      <w:r>
                        <w:rPr>
                          <w:rFonts w:hint="eastAsia"/>
                        </w:rPr>
                        <w:t>引导</w:t>
                      </w:r>
                    </w:p>
                    <w:p w:rsidR="00A14A64" w:rsidRDefault="000F2120">
                      <w:pPr>
                        <w:jc w:val="center"/>
                      </w:pPr>
                      <w:r>
                        <w:rPr>
                          <w:rFonts w:hint="eastAsia"/>
                        </w:rPr>
                        <w:t>过程检查</w:t>
                      </w:r>
                    </w:p>
                  </w:txbxContent>
                </v:textbox>
              </v:roundrect>
            </w:pict>
          </mc:Fallback>
        </mc:AlternateContent>
      </w:r>
      <w:r>
        <w:rPr>
          <w:noProof/>
          <w:sz w:val="28"/>
        </w:rPr>
        <mc:AlternateContent>
          <mc:Choice Requires="wps">
            <w:drawing>
              <wp:anchor distT="0" distB="0" distL="114300" distR="114300" simplePos="0" relativeHeight="259435520" behindDoc="0" locked="0" layoutInCell="1" allowOverlap="1">
                <wp:simplePos x="0" y="0"/>
                <wp:positionH relativeFrom="column">
                  <wp:posOffset>3475355</wp:posOffset>
                </wp:positionH>
                <wp:positionV relativeFrom="paragraph">
                  <wp:posOffset>248920</wp:posOffset>
                </wp:positionV>
                <wp:extent cx="1257300" cy="657225"/>
                <wp:effectExtent l="6350" t="6350" r="12700" b="22225"/>
                <wp:wrapNone/>
                <wp:docPr id="91" name="圆角矩形 91"/>
                <wp:cNvGraphicFramePr/>
                <a:graphic xmlns:a="http://schemas.openxmlformats.org/drawingml/2006/main">
                  <a:graphicData uri="http://schemas.microsoft.com/office/word/2010/wordprocessingShape">
                    <wps:wsp>
                      <wps:cNvSpPr/>
                      <wps:spPr>
                        <a:xfrm>
                          <a:off x="0" y="0"/>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r>
                              <w:rPr>
                                <w:rFonts w:hint="eastAsia"/>
                              </w:rPr>
                              <w:t>评估检测</w:t>
                            </w:r>
                          </w:p>
                          <w:p w:rsidR="00A14A64" w:rsidRDefault="000F2120">
                            <w:pPr>
                              <w:jc w:val="center"/>
                            </w:pPr>
                            <w:r>
                              <w:rPr>
                                <w:rFonts w:hint="eastAsia"/>
                              </w:rPr>
                              <w:t>拓展升华</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91" o:spid="_x0000_s1061" style="position:absolute;left:0;text-align:left;margin-left:273.65pt;margin-top:19.6pt;width:99pt;height:51.75pt;z-index:2594355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" fillcolor="#5b9bd5 [3204]" strokecolor="#1f4d78 [1604]" strokeweight="1pt">
                <v:stroke joinstyle="miter"/>
                <v:textbox>
                  <w:txbxContent>
                    <w:p w:rsidR="00A14A64" w:rsidRDefault="000F2120">
                      <w:pPr>
                        <w:jc w:val="center"/>
                      </w:pPr>
                      <w:r>
                        <w:rPr>
                          <w:rFonts w:hint="eastAsia"/>
                        </w:rPr>
                        <w:t>评估检测</w:t>
                      </w:r>
                    </w:p>
                    <w:p w:rsidR="00A14A64" w:rsidRDefault="000F2120">
                      <w:pPr>
                        <w:jc w:val="center"/>
                      </w:pPr>
                      <w:r>
                        <w:rPr>
                          <w:rFonts w:hint="eastAsia"/>
                        </w:rPr>
                        <w:t>拓展升华</w:t>
                      </w:r>
                    </w:p>
                  </w:txbxContent>
                </v:textbox>
              </v:roundrect>
            </w:pict>
          </mc:Fallback>
        </mc:AlternateContent>
      </w:r>
      <w:r>
        <w:rPr>
          <w:noProof/>
          <w:sz w:val="28"/>
        </w:rPr>
        <mc:AlternateContent>
          <mc:Choice Requires="wps">
            <w:drawing>
              <wp:anchor distT="0" distB="0" distL="114300" distR="114300" simplePos="0" relativeHeight="258139136" behindDoc="0" locked="0" layoutInCell="1" allowOverlap="1">
                <wp:simplePos x="0" y="0"/>
                <wp:positionH relativeFrom="column">
                  <wp:posOffset>1932305</wp:posOffset>
                </wp:positionH>
                <wp:positionV relativeFrom="paragraph">
                  <wp:posOffset>287020</wp:posOffset>
                </wp:positionV>
                <wp:extent cx="1257300" cy="657225"/>
                <wp:effectExtent l="6350" t="6350" r="12700" b="22225"/>
                <wp:wrapNone/>
                <wp:docPr id="90" name="圆角矩形 90"/>
                <wp:cNvGraphicFramePr/>
                <a:graphic xmlns:a="http://schemas.openxmlformats.org/drawingml/2006/main">
                  <a:graphicData uri="http://schemas.microsoft.com/office/word/2010/wordprocessingShape">
                    <wps:wsp>
                      <wps:cNvSpPr/>
                      <wps:spPr>
                        <a:xfrm>
                          <a:off x="0" y="0"/>
                          <a:ext cx="1257300" cy="657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4A64" w:rsidRDefault="000F2120">
                            <w:pPr>
                              <w:jc w:val="center"/>
                            </w:pPr>
                            <w:r>
                              <w:rPr>
                                <w:rFonts w:hint="eastAsia"/>
                              </w:rPr>
                              <w:t>展示成果</w:t>
                            </w:r>
                          </w:p>
                          <w:p w:rsidR="00A14A64" w:rsidRDefault="000F2120">
                            <w:pPr>
                              <w:jc w:val="center"/>
                            </w:pPr>
                            <w:r>
                              <w:rPr>
                                <w:rFonts w:hint="eastAsia"/>
                              </w:rPr>
                              <w:t>修正完善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90" o:spid="_x0000_s1062" style="position:absolute;left:0;text-align:left;margin-left:152.15pt;margin-top:22.6pt;width:99pt;height:51.75pt;z-index:2581391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" fillcolor="#5b9bd5 [3204]" strokecolor="#1f4d78 [1604]" strokeweight="1pt">
                <v:stroke joinstyle="miter"/>
                <v:textbox>
                  <w:txbxContent>
                    <w:p w:rsidR="00A14A64" w:rsidRDefault="000F2120">
                      <w:pPr>
                        <w:jc w:val="center"/>
                      </w:pPr>
                      <w:r>
                        <w:rPr>
                          <w:rFonts w:hint="eastAsia"/>
                        </w:rPr>
                        <w:t>展示成果</w:t>
                      </w:r>
                    </w:p>
                    <w:p w:rsidR="00A14A64" w:rsidRDefault="000F2120">
                      <w:pPr>
                        <w:jc w:val="center"/>
                      </w:pPr>
                      <w:r>
                        <w:rPr>
                          <w:rFonts w:hint="eastAsia"/>
                        </w:rPr>
                        <w:t>修正完善</w:t>
                      </w:r>
                    </w:p>
                  </w:txbxContent>
                </v:textbox>
              </v:roundrect>
            </w:pict>
          </mc:Fallback>
        </mc:AlternateContent>
      </w:r>
      <w:r>
        <w:rPr>
          <w:noProof/>
          <w:sz w:val="28"/>
        </w:rPr>
        <mc:AlternateContent>
          <mc:Choice Requires="wps">
            <w:drawing>
              <wp:anchor distT="0" distB="0" distL="114300" distR="114300" simplePos="0" relativeHeight="252693504" behindDoc="0" locked="0" layoutInCell="1" allowOverlap="1">
                <wp:simplePos x="0" y="0"/>
                <wp:positionH relativeFrom="column">
                  <wp:posOffset>1998980</wp:posOffset>
                </wp:positionH>
                <wp:positionV relativeFrom="paragraph">
                  <wp:posOffset>41910</wp:posOffset>
                </wp:positionV>
                <wp:extent cx="142875" cy="75565"/>
                <wp:effectExtent l="6350" t="15240" r="22225" b="23495"/>
                <wp:wrapNone/>
                <wp:docPr id="84" name="右箭头 84"/>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157.4pt;margin-top:3.3pt;height:5.95pt;width:11.25pt;z-index:252693504;v-text-anchor:middle;mso-width-relative:page;mso-height-relative:page;" fillcolor="#5B9BD5 [3204]" filled="t" stroked="t" coordsize="21600,21600" o:gfxdata="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IxeQjXAAAACAEAAA8AAAAAAAAAAQAgAAAAIgAAAGRycy9kb3ducmV2&#10;LnhtbFBLAQIUABQAAAAIAIdO4kDWMbOVbwIAANAEAAAOAAAAAAAAAAEAIAAAACYBAABkcnMvZTJv&#10;RG9jLnhtbFBLBQYAAAAABgAGAFkBAAAHBgAAAAA=&#10;" adj="15888,5400">
                <v:fill on="t" focussize="0,0"/>
                <v:stroke weight="1pt" color="#41719C [3204]" miterlimit="8" joinstyle="miter"/>
                <v:imagedata o:title=""/>
                <o:lock v:ext="edit" aspectratio="f"/>
              </v:shape>
            </w:pict>
          </mc:Fallback>
        </mc:AlternateContent>
      </w:r>
    </w:p>
    <w:p w:rsidR="00A14A64" w:rsidRDefault="000F2120">
      <w:pPr>
        <w:ind w:firstLineChars="200" w:firstLine="560"/>
        <w:rPr>
          <w:sz w:val="28"/>
          <w:szCs w:val="28"/>
        </w:rPr>
      </w:pPr>
      <w:r>
        <w:rPr>
          <w:noProof/>
          <w:sz w:val="28"/>
        </w:rPr>
        <mc:AlternateContent>
          <mc:Choice Requires="wps">
            <w:drawing>
              <wp:anchor distT="0" distB="0" distL="114300" distR="114300" simplePos="0" relativeHeight="260471808" behindDoc="0" locked="0" layoutInCell="1" allowOverlap="1">
                <wp:simplePos x="0" y="0"/>
                <wp:positionH relativeFrom="column">
                  <wp:posOffset>3199130</wp:posOffset>
                </wp:positionH>
                <wp:positionV relativeFrom="paragraph">
                  <wp:posOffset>118110</wp:posOffset>
                </wp:positionV>
                <wp:extent cx="142875" cy="75565"/>
                <wp:effectExtent l="6350" t="15240" r="22225" b="23495"/>
                <wp:wrapNone/>
                <wp:docPr id="1" name="右箭头 1"/>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251.9pt;margin-top:9.3pt;height:5.95pt;width:11.25pt;z-index:260471808;v-text-anchor:middle;mso-width-relative:page;mso-height-relative:page;" fillcolor="#5B9BD5 [3204]" filled="t" stroked="t" coordsize="21600,21600" o:gfxdata="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o4la/YAAAACQEAAA8AAAAAAAAAAQAgAAAAIgAAAGRycy9kb3ducmV2&#10;LnhtbFBLAQIUABQAAAAIAIdO4kCWpYflbgIAAM4EAAAOAAAAAAAAAAEAIAAAACcBAABkcnMvZTJv&#10;RG9jLnhtbFBLBQYAAAAABgAGAFkBAAAHBgAAAAA=&#10;" adj="15888,5400">
                <v:fill on="t" focussize="0,0"/>
                <v:stroke weight="1pt" color="#41719C [3204]" miterlimit="8" joinstyle="miter"/>
                <v:imagedata o:title=""/>
                <o:lock v:ext="edit" aspectratio="f"/>
              </v:shape>
            </w:pict>
          </mc:Fallback>
        </mc:AlternateContent>
      </w:r>
      <w:r>
        <w:rPr>
          <w:noProof/>
          <w:sz w:val="28"/>
        </w:rPr>
        <mc:AlternateContent>
          <mc:Choice Requires="wps">
            <w:drawing>
              <wp:anchor distT="0" distB="0" distL="114300" distR="114300" simplePos="0" relativeHeight="252952576" behindDoc="0" locked="0" layoutInCell="1" allowOverlap="1">
                <wp:simplePos x="0" y="0"/>
                <wp:positionH relativeFrom="column">
                  <wp:posOffset>1770380</wp:posOffset>
                </wp:positionH>
                <wp:positionV relativeFrom="paragraph">
                  <wp:posOffset>131445</wp:posOffset>
                </wp:positionV>
                <wp:extent cx="142875" cy="75565"/>
                <wp:effectExtent l="6350" t="15240" r="22225" b="23495"/>
                <wp:wrapNone/>
                <wp:docPr id="85" name="右箭头 85"/>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139.4pt;margin-top:10.35pt;height:5.95pt;width:11.25pt;z-index:252952576;v-text-anchor:middle;mso-width-relative:page;mso-height-relative:page;" fillcolor="#5B9BD5 [3204]" filled="t" stroked="t" coordsize="21600,21600" o:gfxdata="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4Z0nL2AAAAAkBAAAPAAAAAAAAAAEAIAAAACIAAABkcnMvZG93bnJl&#10;di54bWxQSwECFAAUAAAACACHTuJA0NIoIW8CAADQBAAADgAAAAAAAAABACAAAAAnAQAAZHJzL2Uy&#10;b0RvYy54bWxQSwUGAAAAAAYABgBZAQAACAYAAAAA&#10;" adj="15888,5400">
                <v:fill on="t" focussize="0,0"/>
                <v:stroke weight="1pt" color="#41719C [3204]" miterlimit="8" joinstyle="miter"/>
                <v:imagedata o:title=""/>
                <o:lock v:ext="edit" aspectratio="f"/>
              </v:shape>
            </w:pict>
          </mc:Fallback>
        </mc:AlternateContent>
      </w:r>
      <w:r>
        <w:rPr>
          <w:noProof/>
          <w:sz w:val="28"/>
        </w:rPr>
        <mc:AlternateContent>
          <mc:Choice Requires="wps">
            <w:drawing>
              <wp:anchor distT="0" distB="0" distL="114300" distR="114300" simplePos="0" relativeHeight="252434432" behindDoc="0" locked="0" layoutInCell="1" allowOverlap="1">
                <wp:simplePos x="0" y="0"/>
                <wp:positionH relativeFrom="column">
                  <wp:posOffset>265430</wp:posOffset>
                </wp:positionH>
                <wp:positionV relativeFrom="paragraph">
                  <wp:posOffset>121920</wp:posOffset>
                </wp:positionV>
                <wp:extent cx="142875" cy="75565"/>
                <wp:effectExtent l="6350" t="15240" r="22225" b="23495"/>
                <wp:wrapNone/>
                <wp:docPr id="83" name="右箭头 83"/>
                <wp:cNvGraphicFramePr/>
                <a:graphic xmlns:a="http://schemas.openxmlformats.org/drawingml/2006/main">
                  <a:graphicData uri="http://schemas.microsoft.com/office/word/2010/wordprocessingShape">
                    <wps:wsp>
                      <wps:cNvSpPr/>
                      <wps:spPr>
                        <a:xfrm>
                          <a:off x="0" y="0"/>
                          <a:ext cx="142875"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13" type="#_x0000_t13" style="position:absolute;left:0pt;margin-left:20.9pt;margin-top:9.6pt;height:5.95pt;width:11.25pt;z-index:252434432;v-text-anchor:middle;mso-width-relative:page;mso-height-relative:page;" fillcolor="#5B9BD5 [3204]" filled="t" stroked="t" coordsize="21600,21600" o:gfxdata="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JUaC/DWAAAABwEAAA8AAAAAAAAAAQAgAAAAIgAAAGRycy9kb3ducmV2&#10;LnhtbFBLAQIUABQAAAAIAIdO4kBGlJIscAIAANAEAAAOAAAAAAAAAAEAIAAAACUBAABkcnMvZTJv&#10;RG9jLnhtbFBLBQYAAAAABgAGAFkBAAAHBgAAAAA=&#10;" adj="15888,5400">
                <v:fill on="t" focussize="0,0"/>
                <v:stroke weight="1pt" color="#41719C [3204]" miterlimit="8" joinstyle="miter"/>
                <v:imagedata o:title=""/>
                <o:lock v:ext="edit" aspectratio="f"/>
              </v:shape>
            </w:pict>
          </mc:Fallback>
        </mc:AlternateContent>
      </w:r>
    </w:p>
    <w:p w:rsidR="00A14A64" w:rsidRDefault="00A14A64">
      <w:pPr>
        <w:rPr>
          <w:sz w:val="28"/>
          <w:szCs w:val="28"/>
        </w:rPr>
      </w:pPr>
    </w:p>
    <w:p w:rsidR="00A14A64" w:rsidRDefault="000F2120">
      <w:pPr>
        <w:ind w:firstLineChars="200" w:firstLine="560"/>
        <w:rPr>
          <w:sz w:val="28"/>
          <w:szCs w:val="28"/>
        </w:rPr>
      </w:pPr>
      <w:r>
        <w:rPr>
          <w:rFonts w:hint="eastAsia"/>
          <w:sz w:val="28"/>
          <w:szCs w:val="28"/>
        </w:rPr>
        <w:t>各步骤的基本要求：</w:t>
      </w:r>
    </w:p>
    <w:p w:rsidR="00A14A64" w:rsidRDefault="000F2120">
      <w:pPr>
        <w:ind w:firstLineChars="200" w:firstLine="560"/>
        <w:rPr>
          <w:sz w:val="28"/>
          <w:szCs w:val="28"/>
        </w:rPr>
      </w:pPr>
      <w:r>
        <w:rPr>
          <w:rFonts w:hint="eastAsia"/>
          <w:sz w:val="28"/>
          <w:szCs w:val="28"/>
        </w:rPr>
        <w:t>1</w:t>
      </w:r>
      <w:r>
        <w:rPr>
          <w:rFonts w:hint="eastAsia"/>
          <w:sz w:val="28"/>
          <w:szCs w:val="28"/>
        </w:rPr>
        <w:t>、情境导入，明确任务。根据课程性质、特点采取灵活</w:t>
      </w:r>
      <w:proofErr w:type="gramStart"/>
      <w:r>
        <w:rPr>
          <w:rFonts w:hint="eastAsia"/>
          <w:sz w:val="28"/>
          <w:szCs w:val="28"/>
        </w:rPr>
        <w:t>的导课方式</w:t>
      </w:r>
      <w:proofErr w:type="gramEnd"/>
      <w:r>
        <w:rPr>
          <w:rFonts w:hint="eastAsia"/>
          <w:sz w:val="28"/>
          <w:szCs w:val="28"/>
        </w:rPr>
        <w:t>，为学生创设学习情境，激发学生的学习兴趣，提高学生的学习积极性。明确任务。学习任务一般由认知、能力和情感三维目标来决定，要指向明确，且有一定的可操作性和可检测性，由教师制定，也可以由教师和学生共同制定。</w:t>
      </w:r>
    </w:p>
    <w:p w:rsidR="00A14A64" w:rsidRDefault="000F2120">
      <w:pPr>
        <w:ind w:firstLineChars="200" w:firstLine="560"/>
        <w:rPr>
          <w:sz w:val="28"/>
          <w:szCs w:val="28"/>
        </w:rPr>
      </w:pPr>
      <w:r>
        <w:rPr>
          <w:rFonts w:hint="eastAsia"/>
          <w:sz w:val="28"/>
          <w:szCs w:val="28"/>
        </w:rPr>
        <w:t>2</w:t>
      </w:r>
      <w:r>
        <w:rPr>
          <w:rFonts w:hint="eastAsia"/>
          <w:sz w:val="28"/>
          <w:szCs w:val="28"/>
        </w:rPr>
        <w:t>、收集资料，制定方案。教师在上节课结束时，布置预习任务并要求学生收集与本节课学习和操作相关的</w:t>
      </w:r>
      <w:proofErr w:type="gramStart"/>
      <w:r>
        <w:rPr>
          <w:rFonts w:hint="eastAsia"/>
          <w:sz w:val="28"/>
          <w:szCs w:val="28"/>
        </w:rPr>
        <w:t>的</w:t>
      </w:r>
      <w:proofErr w:type="gramEnd"/>
      <w:r>
        <w:rPr>
          <w:rFonts w:hint="eastAsia"/>
          <w:sz w:val="28"/>
          <w:szCs w:val="28"/>
        </w:rPr>
        <w:t>必要资料，让学生利用课前时间自己解决能独立完成的学习任务。可通过检测的方式，督促学生在课前预习和课前准备，为学习新知识和新技能奠定基础。围绕</w:t>
      </w:r>
      <w:r>
        <w:rPr>
          <w:rFonts w:hint="eastAsia"/>
          <w:sz w:val="28"/>
          <w:szCs w:val="28"/>
        </w:rPr>
        <w:lastRenderedPageBreak/>
        <w:t>学习任务，制</w:t>
      </w:r>
      <w:r>
        <w:rPr>
          <w:rFonts w:hint="eastAsia"/>
          <w:sz w:val="28"/>
          <w:szCs w:val="28"/>
        </w:rPr>
        <w:t>定学习方案。根据掌握的资料，拟订完成任务的实施计划，分配角色、明确职责。学习方案可由教师和学生共同制定，也可在教师的指下由小组制定个性学习方案，方案中要明确小组成员的分工、协作的学习内容和操作任务。</w:t>
      </w:r>
    </w:p>
    <w:p w:rsidR="00A14A64" w:rsidRDefault="000F2120">
      <w:pPr>
        <w:ind w:firstLineChars="200" w:firstLine="560"/>
        <w:rPr>
          <w:sz w:val="28"/>
          <w:szCs w:val="28"/>
        </w:rPr>
      </w:pPr>
      <w:r>
        <w:rPr>
          <w:rFonts w:hint="eastAsia"/>
          <w:sz w:val="28"/>
          <w:szCs w:val="28"/>
        </w:rPr>
        <w:t>3</w:t>
      </w:r>
      <w:r>
        <w:rPr>
          <w:rFonts w:hint="eastAsia"/>
          <w:sz w:val="28"/>
          <w:szCs w:val="28"/>
        </w:rPr>
        <w:t>、自主协作，具体实施。根据确定的学习方案，实施、落实任务要求。一般实施可分为二个步骤：一是自主学习，每个学生完成自学的任务。二是协作探究，将学生分成小组，以组为单位，小组成员充当不同的角色，分工协作，组内进行交流解决综合性的问题，帮扶自学有困难的同学，利用团队智慧完成项目学习任务。</w:t>
      </w:r>
    </w:p>
    <w:p w:rsidR="00A14A64" w:rsidRDefault="000F2120">
      <w:pPr>
        <w:ind w:firstLineChars="200" w:firstLine="560"/>
        <w:rPr>
          <w:sz w:val="28"/>
          <w:szCs w:val="28"/>
        </w:rPr>
      </w:pPr>
      <w:bookmarkStart w:id="0" w:name="_GoBack"/>
      <w:r>
        <w:rPr>
          <w:rFonts w:hint="eastAsia"/>
          <w:sz w:val="28"/>
          <w:szCs w:val="28"/>
        </w:rPr>
        <w:t>4</w:t>
      </w:r>
      <w:r>
        <w:rPr>
          <w:rFonts w:hint="eastAsia"/>
          <w:sz w:val="28"/>
          <w:szCs w:val="28"/>
        </w:rPr>
        <w:t>、</w:t>
      </w:r>
      <w:proofErr w:type="gramStart"/>
      <w:r>
        <w:rPr>
          <w:rFonts w:hint="eastAsia"/>
          <w:sz w:val="28"/>
          <w:szCs w:val="28"/>
        </w:rPr>
        <w:t>点拔</w:t>
      </w:r>
      <w:proofErr w:type="gramEnd"/>
      <w:r>
        <w:rPr>
          <w:rFonts w:hint="eastAsia"/>
          <w:sz w:val="28"/>
          <w:szCs w:val="28"/>
        </w:rPr>
        <w:t>引导，过程检查。教</w:t>
      </w:r>
      <w:r>
        <w:rPr>
          <w:rFonts w:hint="eastAsia"/>
          <w:sz w:val="28"/>
          <w:szCs w:val="28"/>
        </w:rPr>
        <w:t>师巡查学生自主协作的参与情况，督促小组长组织完成本组自主协作学习任务，寻找学生合作探究难以克服的难点，进行</w:t>
      </w:r>
      <w:proofErr w:type="gramStart"/>
      <w:r>
        <w:rPr>
          <w:rFonts w:hint="eastAsia"/>
          <w:sz w:val="28"/>
          <w:szCs w:val="28"/>
        </w:rPr>
        <w:t>点拔</w:t>
      </w:r>
      <w:proofErr w:type="gramEnd"/>
      <w:r>
        <w:rPr>
          <w:rFonts w:hint="eastAsia"/>
          <w:sz w:val="28"/>
          <w:szCs w:val="28"/>
        </w:rPr>
        <w:t>指导，纠错纠偏，动作师范。在学生具体实施完成任务时，要进行过程检查和监督。过程检查可以是个人自查、组内互查、组间互查、教师检查等多种方式。通过检查，发现学生的问题，及时纠正和防止学生掉队。</w:t>
      </w:r>
    </w:p>
    <w:bookmarkEnd w:id="0"/>
    <w:p w:rsidR="00A14A64" w:rsidRDefault="000F2120">
      <w:pPr>
        <w:ind w:firstLineChars="200" w:firstLine="560"/>
        <w:rPr>
          <w:sz w:val="28"/>
          <w:szCs w:val="28"/>
        </w:rPr>
      </w:pPr>
      <w:r>
        <w:rPr>
          <w:rFonts w:hint="eastAsia"/>
          <w:sz w:val="28"/>
          <w:szCs w:val="28"/>
        </w:rPr>
        <w:t>5</w:t>
      </w:r>
      <w:r>
        <w:rPr>
          <w:rFonts w:hint="eastAsia"/>
          <w:sz w:val="28"/>
          <w:szCs w:val="28"/>
        </w:rPr>
        <w:t>、展示成果，修正完善。为学生搭建展示成果平台，展示学生的思想感受、独特设计、知识理解、任务成果、口语表过、个性特长等。展示可推荐小组代表来完成或安排人人展示。展示后，教师可组织组间公开挑战，互相找茬，进行评价和</w:t>
      </w:r>
      <w:r>
        <w:rPr>
          <w:rFonts w:hint="eastAsia"/>
          <w:sz w:val="28"/>
          <w:szCs w:val="28"/>
        </w:rPr>
        <w:t>修正完善。</w:t>
      </w:r>
    </w:p>
    <w:p w:rsidR="00A14A64" w:rsidRDefault="000F2120">
      <w:pPr>
        <w:ind w:firstLineChars="200" w:firstLine="560"/>
        <w:rPr>
          <w:sz w:val="28"/>
          <w:szCs w:val="28"/>
        </w:rPr>
      </w:pPr>
      <w:r>
        <w:rPr>
          <w:rFonts w:hint="eastAsia"/>
          <w:sz w:val="28"/>
          <w:szCs w:val="28"/>
        </w:rPr>
        <w:t>6</w:t>
      </w:r>
      <w:r>
        <w:rPr>
          <w:rFonts w:hint="eastAsia"/>
          <w:sz w:val="28"/>
          <w:szCs w:val="28"/>
        </w:rPr>
        <w:t>、评估检测，拓展升华。完成任务后，要设置检测环节进行效果评估，对任务结果和实施过程进行评价考核。教师收集测验结果，进行统计分析，对学习进行全面的总结和评价，并根据具体情况提出</w:t>
      </w:r>
      <w:r>
        <w:rPr>
          <w:rFonts w:hint="eastAsia"/>
          <w:sz w:val="28"/>
          <w:szCs w:val="28"/>
        </w:rPr>
        <w:lastRenderedPageBreak/>
        <w:t>新的学习任务和要求，让学生不断提高。</w:t>
      </w:r>
    </w:p>
    <w:p w:rsidR="00A14A64" w:rsidRDefault="000F2120">
      <w:pPr>
        <w:ind w:firstLineChars="200" w:firstLine="560"/>
        <w:rPr>
          <w:sz w:val="28"/>
          <w:szCs w:val="28"/>
        </w:rPr>
      </w:pPr>
      <w:r>
        <w:rPr>
          <w:rFonts w:hint="eastAsia"/>
          <w:sz w:val="28"/>
          <w:szCs w:val="28"/>
        </w:rPr>
        <w:t>（三）教学资源</w:t>
      </w:r>
    </w:p>
    <w:p w:rsidR="00A14A64" w:rsidRDefault="000F2120">
      <w:pPr>
        <w:ind w:firstLineChars="200" w:firstLine="560"/>
        <w:rPr>
          <w:sz w:val="28"/>
          <w:szCs w:val="28"/>
        </w:rPr>
      </w:pPr>
      <w:r>
        <w:rPr>
          <w:rFonts w:hint="eastAsia"/>
          <w:sz w:val="28"/>
          <w:szCs w:val="28"/>
        </w:rPr>
        <w:t xml:space="preserve"> 1</w:t>
      </w:r>
      <w:r>
        <w:rPr>
          <w:rFonts w:hint="eastAsia"/>
          <w:sz w:val="28"/>
          <w:szCs w:val="28"/>
        </w:rPr>
        <w:t>、项目化教学尤为依赖教学资源。要注重开发项目化课程教材。它不再仅仅是传统纸质的教材，而应该是包括纸质教材、电子课件、课程教学软件、多媒体声像资料等多种形式的“立体化”教材，且内容应当有完成工作任务</w:t>
      </w:r>
      <w:r>
        <w:rPr>
          <w:rFonts w:hint="eastAsia"/>
          <w:sz w:val="28"/>
          <w:szCs w:val="28"/>
        </w:rPr>
        <w:t>(</w:t>
      </w:r>
      <w:r>
        <w:rPr>
          <w:rFonts w:hint="eastAsia"/>
          <w:sz w:val="28"/>
          <w:szCs w:val="28"/>
        </w:rPr>
        <w:t>项目</w:t>
      </w:r>
      <w:r>
        <w:rPr>
          <w:rFonts w:hint="eastAsia"/>
          <w:sz w:val="28"/>
          <w:szCs w:val="28"/>
        </w:rPr>
        <w:t>)</w:t>
      </w:r>
      <w:r>
        <w:rPr>
          <w:rFonts w:hint="eastAsia"/>
          <w:sz w:val="28"/>
          <w:szCs w:val="28"/>
        </w:rPr>
        <w:t>的背景资料、操作规范说明和进程指导方案。为了使学生有更多的时间</w:t>
      </w:r>
      <w:r>
        <w:rPr>
          <w:rFonts w:hint="eastAsia"/>
          <w:sz w:val="28"/>
          <w:szCs w:val="28"/>
        </w:rPr>
        <w:t>、精力开展研讨，下达项目任务时应提供足够的辅助学习资源。</w:t>
      </w:r>
    </w:p>
    <w:p w:rsidR="00A14A64" w:rsidRDefault="000F2120">
      <w:pPr>
        <w:ind w:firstLineChars="200" w:firstLine="560"/>
        <w:rPr>
          <w:sz w:val="28"/>
          <w:szCs w:val="28"/>
        </w:rPr>
      </w:pPr>
      <w:r>
        <w:rPr>
          <w:rFonts w:hint="eastAsia"/>
          <w:sz w:val="28"/>
          <w:szCs w:val="28"/>
        </w:rPr>
        <w:t>2</w:t>
      </w:r>
      <w:r>
        <w:rPr>
          <w:rFonts w:hint="eastAsia"/>
          <w:sz w:val="28"/>
          <w:szCs w:val="28"/>
        </w:rPr>
        <w:t>、在教学资源建设时，有两点需特别关注，一是引导文，二是网络视频。引导文用来引导学生学习项目涉及的知识和技能、组织实施项目的方法。可采用问答的形式，将完成项目任务所需的知识和技能、实施项目可选的方案、注意事项等，按工作流程确定的顺序设计成一系列提问，学生回答提问的过程，就是一个学习的过程，也是开展工作的过程。</w:t>
      </w:r>
    </w:p>
    <w:p w:rsidR="00A14A64" w:rsidRDefault="000F2120">
      <w:pPr>
        <w:rPr>
          <w:sz w:val="28"/>
          <w:szCs w:val="28"/>
        </w:rPr>
      </w:pPr>
      <w:r>
        <w:rPr>
          <w:rFonts w:hint="eastAsia"/>
          <w:b/>
          <w:bCs/>
          <w:sz w:val="28"/>
          <w:szCs w:val="28"/>
        </w:rPr>
        <w:t>第六条</w:t>
      </w:r>
      <w:r>
        <w:rPr>
          <w:rFonts w:hint="eastAsia"/>
          <w:b/>
          <w:bCs/>
          <w:sz w:val="28"/>
          <w:szCs w:val="28"/>
        </w:rPr>
        <w:t xml:space="preserve"> </w:t>
      </w:r>
      <w:r>
        <w:rPr>
          <w:rFonts w:hint="eastAsia"/>
          <w:sz w:val="28"/>
          <w:szCs w:val="28"/>
        </w:rPr>
        <w:t>项目化课程的考核</w:t>
      </w:r>
    </w:p>
    <w:p w:rsidR="00A14A64" w:rsidRDefault="000F2120">
      <w:pPr>
        <w:ind w:firstLineChars="200" w:firstLine="560"/>
        <w:rPr>
          <w:sz w:val="28"/>
          <w:szCs w:val="28"/>
        </w:rPr>
      </w:pPr>
      <w:r>
        <w:rPr>
          <w:rFonts w:hint="eastAsia"/>
          <w:sz w:val="28"/>
          <w:szCs w:val="28"/>
        </w:rPr>
        <w:t>（一）考核的基本原则是：项目考核</w:t>
      </w:r>
      <w:r>
        <w:rPr>
          <w:rFonts w:hint="eastAsia"/>
          <w:sz w:val="28"/>
          <w:szCs w:val="28"/>
        </w:rPr>
        <w:t>+</w:t>
      </w:r>
      <w:r>
        <w:rPr>
          <w:rFonts w:hint="eastAsia"/>
          <w:sz w:val="28"/>
          <w:szCs w:val="28"/>
        </w:rPr>
        <w:t>答辩</w:t>
      </w:r>
      <w:r>
        <w:rPr>
          <w:rFonts w:hint="eastAsia"/>
          <w:sz w:val="28"/>
          <w:szCs w:val="28"/>
        </w:rPr>
        <w:t>(</w:t>
      </w:r>
      <w:r>
        <w:rPr>
          <w:rFonts w:hint="eastAsia"/>
          <w:sz w:val="28"/>
          <w:szCs w:val="28"/>
        </w:rPr>
        <w:t>或试卷考试</w:t>
      </w:r>
      <w:r>
        <w:rPr>
          <w:rFonts w:hint="eastAsia"/>
          <w:sz w:val="28"/>
          <w:szCs w:val="28"/>
        </w:rPr>
        <w:t>)</w:t>
      </w:r>
      <w:r>
        <w:rPr>
          <w:rFonts w:hint="eastAsia"/>
          <w:sz w:val="28"/>
          <w:szCs w:val="28"/>
        </w:rPr>
        <w:t>。每个项目的权重由项目的难易程度确定。项目考核时，要注重工作过程、工作成果、总体表现与综合素质三个方面。</w:t>
      </w:r>
    </w:p>
    <w:p w:rsidR="00A14A64" w:rsidRDefault="000F2120">
      <w:pPr>
        <w:ind w:firstLineChars="200" w:firstLine="560"/>
        <w:rPr>
          <w:sz w:val="28"/>
          <w:szCs w:val="28"/>
        </w:rPr>
      </w:pPr>
      <w:r>
        <w:rPr>
          <w:rFonts w:hint="eastAsia"/>
          <w:sz w:val="28"/>
          <w:szCs w:val="28"/>
        </w:rPr>
        <w:t>（二）建立以项目考核为主的评价体系。实施项目化教学，可打破传统的课程评价学生的学习成绩的做法。采用项目考核</w:t>
      </w:r>
      <w:r>
        <w:rPr>
          <w:rFonts w:hint="eastAsia"/>
          <w:sz w:val="28"/>
          <w:szCs w:val="28"/>
        </w:rPr>
        <w:t>+</w:t>
      </w:r>
      <w:r>
        <w:rPr>
          <w:rFonts w:hint="eastAsia"/>
          <w:sz w:val="28"/>
          <w:szCs w:val="28"/>
        </w:rPr>
        <w:t>答辩</w:t>
      </w:r>
      <w:r>
        <w:rPr>
          <w:rFonts w:hint="eastAsia"/>
          <w:sz w:val="28"/>
          <w:szCs w:val="28"/>
        </w:rPr>
        <w:t>(</w:t>
      </w:r>
      <w:r>
        <w:rPr>
          <w:rFonts w:hint="eastAsia"/>
          <w:sz w:val="28"/>
          <w:szCs w:val="28"/>
        </w:rPr>
        <w:t>或试卷考试</w:t>
      </w:r>
      <w:r>
        <w:rPr>
          <w:rFonts w:hint="eastAsia"/>
          <w:sz w:val="28"/>
          <w:szCs w:val="28"/>
        </w:rPr>
        <w:t>)</w:t>
      </w:r>
      <w:r>
        <w:rPr>
          <w:rFonts w:hint="eastAsia"/>
          <w:sz w:val="28"/>
          <w:szCs w:val="28"/>
        </w:rPr>
        <w:t>的形式，最终成绩由项目成绩和答辩</w:t>
      </w:r>
      <w:r>
        <w:rPr>
          <w:rFonts w:hint="eastAsia"/>
          <w:sz w:val="28"/>
          <w:szCs w:val="28"/>
        </w:rPr>
        <w:t>(</w:t>
      </w:r>
      <w:r>
        <w:rPr>
          <w:rFonts w:hint="eastAsia"/>
          <w:sz w:val="28"/>
          <w:szCs w:val="28"/>
        </w:rPr>
        <w:t>或试卷考试</w:t>
      </w:r>
      <w:r>
        <w:rPr>
          <w:rFonts w:hint="eastAsia"/>
          <w:sz w:val="28"/>
          <w:szCs w:val="28"/>
        </w:rPr>
        <w:t>)</w:t>
      </w:r>
      <w:r>
        <w:rPr>
          <w:rFonts w:hint="eastAsia"/>
          <w:sz w:val="28"/>
          <w:szCs w:val="28"/>
        </w:rPr>
        <w:t>成绩相加得到，其中项目成绩占</w:t>
      </w:r>
      <w:r>
        <w:rPr>
          <w:rFonts w:hint="eastAsia"/>
          <w:sz w:val="28"/>
          <w:szCs w:val="28"/>
        </w:rPr>
        <w:t>70</w:t>
      </w:r>
      <w:r>
        <w:rPr>
          <w:rFonts w:hint="eastAsia"/>
          <w:sz w:val="28"/>
          <w:szCs w:val="28"/>
        </w:rPr>
        <w:t>％～</w:t>
      </w:r>
      <w:r>
        <w:rPr>
          <w:rFonts w:hint="eastAsia"/>
          <w:sz w:val="28"/>
          <w:szCs w:val="28"/>
        </w:rPr>
        <w:t>80</w:t>
      </w:r>
      <w:r>
        <w:rPr>
          <w:rFonts w:hint="eastAsia"/>
          <w:sz w:val="28"/>
          <w:szCs w:val="28"/>
        </w:rPr>
        <w:t>％。项目成绩是每个项目成绩的</w:t>
      </w:r>
      <w:proofErr w:type="gramStart"/>
      <w:r>
        <w:rPr>
          <w:rFonts w:hint="eastAsia"/>
          <w:sz w:val="28"/>
          <w:szCs w:val="28"/>
        </w:rPr>
        <w:t>和</w:t>
      </w:r>
      <w:proofErr w:type="gramEnd"/>
      <w:r>
        <w:rPr>
          <w:rFonts w:hint="eastAsia"/>
          <w:sz w:val="28"/>
          <w:szCs w:val="28"/>
        </w:rPr>
        <w:t>。</w:t>
      </w:r>
    </w:p>
    <w:p w:rsidR="00A14A64" w:rsidRDefault="000F2120">
      <w:pPr>
        <w:ind w:firstLineChars="200" w:firstLine="560"/>
        <w:rPr>
          <w:sz w:val="28"/>
          <w:szCs w:val="28"/>
        </w:rPr>
      </w:pPr>
      <w:r>
        <w:rPr>
          <w:rFonts w:hint="eastAsia"/>
          <w:sz w:val="28"/>
          <w:szCs w:val="28"/>
        </w:rPr>
        <w:lastRenderedPageBreak/>
        <w:t>（三）考核方式。可采用集中考核</w:t>
      </w:r>
      <w:proofErr w:type="gramStart"/>
      <w:r>
        <w:rPr>
          <w:rFonts w:hint="eastAsia"/>
          <w:sz w:val="28"/>
          <w:szCs w:val="28"/>
        </w:rPr>
        <w:t>与随堂考核</w:t>
      </w:r>
      <w:proofErr w:type="gramEnd"/>
      <w:r>
        <w:rPr>
          <w:rFonts w:hint="eastAsia"/>
          <w:sz w:val="28"/>
          <w:szCs w:val="28"/>
        </w:rPr>
        <w:t>相结合的方式实施考核。集中考核一般安排在项目完成后进行。随</w:t>
      </w:r>
      <w:proofErr w:type="gramStart"/>
      <w:r>
        <w:rPr>
          <w:rFonts w:hint="eastAsia"/>
          <w:sz w:val="28"/>
          <w:szCs w:val="28"/>
        </w:rPr>
        <w:t>堂考核</w:t>
      </w:r>
      <w:proofErr w:type="gramEnd"/>
      <w:r>
        <w:rPr>
          <w:rFonts w:hint="eastAsia"/>
          <w:sz w:val="28"/>
          <w:szCs w:val="28"/>
        </w:rPr>
        <w:t>主要</w:t>
      </w:r>
      <w:r>
        <w:rPr>
          <w:rFonts w:hint="eastAsia"/>
          <w:sz w:val="28"/>
          <w:szCs w:val="28"/>
        </w:rPr>
        <w:t>在平时的教学过程中进行。教师和每个组要对考核情况要做必要的记录，这些记录将作为评分的依据。</w:t>
      </w:r>
      <w:r>
        <w:rPr>
          <w:rFonts w:hint="eastAsia"/>
          <w:sz w:val="28"/>
          <w:szCs w:val="28"/>
        </w:rPr>
        <w:tab/>
      </w:r>
    </w:p>
    <w:p w:rsidR="00A14A64" w:rsidRDefault="000F2120">
      <w:pPr>
        <w:jc w:val="center"/>
        <w:rPr>
          <w:b/>
          <w:bCs/>
          <w:sz w:val="28"/>
          <w:szCs w:val="28"/>
        </w:rPr>
      </w:pPr>
      <w:r>
        <w:rPr>
          <w:rFonts w:hint="eastAsia"/>
          <w:b/>
          <w:bCs/>
          <w:sz w:val="28"/>
          <w:szCs w:val="28"/>
        </w:rPr>
        <w:t>第三章</w:t>
      </w:r>
      <w:r>
        <w:rPr>
          <w:rFonts w:hint="eastAsia"/>
          <w:b/>
          <w:bCs/>
          <w:sz w:val="28"/>
          <w:szCs w:val="28"/>
        </w:rPr>
        <w:t xml:space="preserve"> </w:t>
      </w:r>
      <w:r>
        <w:rPr>
          <w:rFonts w:hint="eastAsia"/>
          <w:b/>
          <w:bCs/>
          <w:sz w:val="28"/>
          <w:szCs w:val="28"/>
        </w:rPr>
        <w:t>项目化教学实施的保障措施</w:t>
      </w:r>
    </w:p>
    <w:p w:rsidR="00A14A64" w:rsidRDefault="000F2120">
      <w:pPr>
        <w:jc w:val="left"/>
        <w:rPr>
          <w:sz w:val="28"/>
          <w:szCs w:val="28"/>
        </w:rPr>
      </w:pPr>
      <w:r>
        <w:rPr>
          <w:rFonts w:hint="eastAsia"/>
          <w:b/>
          <w:bCs/>
          <w:sz w:val="28"/>
          <w:szCs w:val="28"/>
        </w:rPr>
        <w:t>第七条</w:t>
      </w:r>
      <w:r>
        <w:rPr>
          <w:rFonts w:hint="eastAsia"/>
          <w:sz w:val="28"/>
          <w:szCs w:val="28"/>
        </w:rPr>
        <w:t xml:space="preserve"> </w:t>
      </w:r>
      <w:r>
        <w:rPr>
          <w:rFonts w:hint="eastAsia"/>
          <w:sz w:val="28"/>
          <w:szCs w:val="28"/>
        </w:rPr>
        <w:t>相关的教学管理保障措施</w:t>
      </w:r>
    </w:p>
    <w:p w:rsidR="00A14A64" w:rsidRDefault="000F2120">
      <w:pPr>
        <w:ind w:firstLineChars="200" w:firstLine="560"/>
        <w:jc w:val="left"/>
        <w:rPr>
          <w:sz w:val="28"/>
          <w:szCs w:val="28"/>
        </w:rPr>
      </w:pPr>
      <w:r>
        <w:rPr>
          <w:rFonts w:hint="eastAsia"/>
          <w:sz w:val="28"/>
          <w:szCs w:val="28"/>
        </w:rPr>
        <w:t>（一）组织项目化教学改革活动。根据学院发展的总体目标和教育教学改革的阶段目标，教务部组织制定项目化教学改革方案，明确项目化教学的总体目标及实施成效、实施步骤及阶段具体任务、验收标准和活动的保障措施等。</w:t>
      </w:r>
    </w:p>
    <w:p w:rsidR="00A14A64" w:rsidRDefault="000F2120">
      <w:pPr>
        <w:ind w:firstLineChars="200" w:firstLine="560"/>
        <w:jc w:val="left"/>
        <w:rPr>
          <w:sz w:val="28"/>
          <w:szCs w:val="28"/>
        </w:rPr>
      </w:pPr>
      <w:r>
        <w:rPr>
          <w:rFonts w:hint="eastAsia"/>
          <w:sz w:val="28"/>
          <w:szCs w:val="28"/>
        </w:rPr>
        <w:t>（二）制定相关的管理制度。学院制订项目化教学规范及实施流程、项目化课程整体设计评价标准、课程开发、相关的学分制规定及学分置换、教师项目化设计能力测评及激励、课程改革专项经费保障等管理制度和办法，推动项目化教学的开展。</w:t>
      </w:r>
    </w:p>
    <w:p w:rsidR="00A14A64" w:rsidRDefault="000F2120">
      <w:pPr>
        <w:ind w:firstLineChars="200" w:firstLine="560"/>
        <w:jc w:val="left"/>
        <w:rPr>
          <w:sz w:val="28"/>
          <w:szCs w:val="28"/>
        </w:rPr>
      </w:pPr>
      <w:r>
        <w:rPr>
          <w:rFonts w:hint="eastAsia"/>
          <w:sz w:val="28"/>
          <w:szCs w:val="28"/>
        </w:rPr>
        <w:t>（三）开展教师职业能力培训和测评工作。学院以项目化教学为抓手，适时组织示范观摩课，有计划开展教师职业能力培训工作，全面提升全体教师的教学理念，提高所有教师的教学能力，并在适当时机对教师的“课程整体设计”和“课程单元设计”能力进行测评，以此推动全院的课程教学改革。</w:t>
      </w:r>
    </w:p>
    <w:p w:rsidR="00A14A64" w:rsidRDefault="000F2120">
      <w:pPr>
        <w:jc w:val="left"/>
        <w:rPr>
          <w:sz w:val="28"/>
          <w:szCs w:val="28"/>
        </w:rPr>
      </w:pPr>
      <w:r>
        <w:rPr>
          <w:rFonts w:hint="eastAsia"/>
          <w:b/>
          <w:bCs/>
          <w:sz w:val="28"/>
          <w:szCs w:val="28"/>
        </w:rPr>
        <w:t>第八条</w:t>
      </w:r>
      <w:r>
        <w:rPr>
          <w:rFonts w:hint="eastAsia"/>
          <w:b/>
          <w:bCs/>
          <w:sz w:val="28"/>
          <w:szCs w:val="28"/>
        </w:rPr>
        <w:t xml:space="preserve"> </w:t>
      </w:r>
      <w:r>
        <w:rPr>
          <w:rFonts w:hint="eastAsia"/>
          <w:sz w:val="28"/>
          <w:szCs w:val="28"/>
        </w:rPr>
        <w:t>相关的教学条件建设</w:t>
      </w:r>
    </w:p>
    <w:p w:rsidR="00A14A64" w:rsidRDefault="000F2120">
      <w:pPr>
        <w:ind w:firstLineChars="200" w:firstLine="560"/>
        <w:jc w:val="left"/>
        <w:rPr>
          <w:sz w:val="28"/>
          <w:szCs w:val="28"/>
        </w:rPr>
      </w:pPr>
      <w:r>
        <w:rPr>
          <w:rFonts w:hint="eastAsia"/>
          <w:sz w:val="28"/>
          <w:szCs w:val="28"/>
        </w:rPr>
        <w:t>（</w:t>
      </w:r>
      <w:r>
        <w:rPr>
          <w:rFonts w:hint="eastAsia"/>
          <w:sz w:val="28"/>
          <w:szCs w:val="28"/>
        </w:rPr>
        <w:t>一）大力开展产教融合，校企合作育人。课程项目要立足于学生、学校和企业多方面互利共赢的目标进行设计，课程项目化方案的</w:t>
      </w:r>
      <w:r>
        <w:rPr>
          <w:rFonts w:hint="eastAsia"/>
          <w:sz w:val="28"/>
          <w:szCs w:val="28"/>
        </w:rPr>
        <w:lastRenderedPageBreak/>
        <w:t>设计要有利于学生培养，有利于教师成长，有利于学院发展，还要有利于企业发展。开展现代学徒制试点和订单培养，建立有效的校外实训基地，充分利用企业的各种资源开展项目化教学。</w:t>
      </w:r>
    </w:p>
    <w:p w:rsidR="00A14A64" w:rsidRDefault="000F2120">
      <w:pPr>
        <w:ind w:firstLineChars="200" w:firstLine="560"/>
        <w:jc w:val="left"/>
        <w:rPr>
          <w:sz w:val="28"/>
          <w:szCs w:val="28"/>
        </w:rPr>
      </w:pPr>
      <w:r>
        <w:rPr>
          <w:rFonts w:hint="eastAsia"/>
          <w:sz w:val="28"/>
          <w:szCs w:val="28"/>
        </w:rPr>
        <w:t>（二）对学院现有的硬件进行整合和提升，搞好相关的配套建设。在校内实训基地建设上，注重按照项目化教学的要求来整合和改造。</w:t>
      </w:r>
    </w:p>
    <w:p w:rsidR="00A14A64" w:rsidRDefault="000F2120">
      <w:pPr>
        <w:ind w:firstLineChars="200" w:firstLine="560"/>
        <w:jc w:val="left"/>
        <w:rPr>
          <w:sz w:val="28"/>
          <w:szCs w:val="28"/>
        </w:rPr>
      </w:pPr>
      <w:r>
        <w:rPr>
          <w:rFonts w:hint="eastAsia"/>
          <w:sz w:val="28"/>
          <w:szCs w:val="28"/>
        </w:rPr>
        <w:t>（三）加快“双师”型教师的培养。一方面要建立专业教师深入企业锻炼与发展职业能力的制度，对教师的“双技能”提出明</w:t>
      </w:r>
      <w:r>
        <w:rPr>
          <w:rFonts w:hint="eastAsia"/>
          <w:sz w:val="28"/>
          <w:szCs w:val="28"/>
        </w:rPr>
        <w:t>确要求，可把教师项目化课程设计能力和教学实施的效果作为其中一项重要考核内容。另一方面，要积极从企业引进与聘请人才，建立并完善实践教学专兼职师资队伍，对他们进行项目化教学培训，为项目化教学的开展提供师资保障。</w:t>
      </w:r>
    </w:p>
    <w:p w:rsidR="00A14A64" w:rsidRDefault="000F2120">
      <w:pPr>
        <w:jc w:val="left"/>
        <w:rPr>
          <w:sz w:val="28"/>
          <w:szCs w:val="28"/>
        </w:rPr>
      </w:pPr>
      <w:r>
        <w:rPr>
          <w:rFonts w:hint="eastAsia"/>
          <w:sz w:val="28"/>
          <w:szCs w:val="28"/>
        </w:rPr>
        <w:t xml:space="preserve"> </w:t>
      </w:r>
    </w:p>
    <w:p w:rsidR="00A14A64" w:rsidRDefault="000F2120">
      <w:pPr>
        <w:ind w:firstLineChars="200" w:firstLine="560"/>
        <w:jc w:val="left"/>
        <w:rPr>
          <w:sz w:val="28"/>
          <w:szCs w:val="28"/>
        </w:rPr>
      </w:pPr>
      <w:r>
        <w:rPr>
          <w:rFonts w:hint="eastAsia"/>
          <w:sz w:val="28"/>
          <w:szCs w:val="28"/>
        </w:rPr>
        <w:t>附：项目化课程整体设计模板</w:t>
      </w:r>
      <w:r>
        <w:rPr>
          <w:rFonts w:hint="eastAsia"/>
          <w:sz w:val="28"/>
          <w:szCs w:val="28"/>
        </w:rPr>
        <w:t xml:space="preserve"> </w:t>
      </w:r>
      <w:r w:rsidR="001C1563">
        <w:rPr>
          <w:rFonts w:hint="eastAsia"/>
          <w:sz w:val="28"/>
          <w:szCs w:val="28"/>
        </w:rPr>
        <w:t>（供参考）</w:t>
      </w:r>
    </w:p>
    <w:p w:rsidR="00A14A64" w:rsidRDefault="000F2120">
      <w:pPr>
        <w:jc w:val="left"/>
        <w:rPr>
          <w:sz w:val="28"/>
          <w:szCs w:val="28"/>
        </w:rPr>
      </w:pPr>
      <w:r>
        <w:rPr>
          <w:rFonts w:hint="eastAsia"/>
          <w:sz w:val="28"/>
          <w:szCs w:val="28"/>
        </w:rPr>
        <w:t xml:space="preserve">                            </w:t>
      </w:r>
    </w:p>
    <w:p w:rsidR="00A14A64" w:rsidRDefault="000F2120">
      <w:pPr>
        <w:ind w:firstLineChars="1400" w:firstLine="3920"/>
        <w:jc w:val="left"/>
        <w:rPr>
          <w:sz w:val="28"/>
          <w:szCs w:val="28"/>
        </w:rPr>
      </w:pPr>
      <w:r>
        <w:rPr>
          <w:rFonts w:hint="eastAsia"/>
          <w:sz w:val="28"/>
          <w:szCs w:val="28"/>
        </w:rPr>
        <w:t xml:space="preserve">      </w:t>
      </w:r>
      <w:r>
        <w:rPr>
          <w:rFonts w:hint="eastAsia"/>
          <w:sz w:val="28"/>
          <w:szCs w:val="28"/>
        </w:rPr>
        <w:t>湖南三一工业职业技术学院</w:t>
      </w:r>
      <w:r>
        <w:rPr>
          <w:rFonts w:hint="eastAsia"/>
          <w:sz w:val="28"/>
          <w:szCs w:val="28"/>
        </w:rPr>
        <w:t xml:space="preserve"> </w:t>
      </w:r>
    </w:p>
    <w:p w:rsidR="00A14A64" w:rsidRDefault="000F2120">
      <w:pPr>
        <w:jc w:val="center"/>
        <w:rPr>
          <w:sz w:val="28"/>
          <w:szCs w:val="28"/>
        </w:rPr>
      </w:pPr>
      <w:r>
        <w:rPr>
          <w:rFonts w:hint="eastAsia"/>
          <w:sz w:val="28"/>
          <w:szCs w:val="28"/>
        </w:rPr>
        <w:t xml:space="preserve">                                 2018</w:t>
      </w:r>
      <w:r>
        <w:rPr>
          <w:rFonts w:hint="eastAsia"/>
          <w:sz w:val="28"/>
          <w:szCs w:val="28"/>
        </w:rPr>
        <w:t>年</w:t>
      </w:r>
      <w:r>
        <w:rPr>
          <w:rFonts w:hint="eastAsia"/>
          <w:sz w:val="28"/>
          <w:szCs w:val="28"/>
        </w:rPr>
        <w:t>9</w:t>
      </w:r>
      <w:r>
        <w:rPr>
          <w:rFonts w:hint="eastAsia"/>
          <w:sz w:val="28"/>
          <w:szCs w:val="28"/>
        </w:rPr>
        <w:t>月</w:t>
      </w:r>
      <w:r>
        <w:rPr>
          <w:rFonts w:hint="eastAsia"/>
          <w:sz w:val="28"/>
          <w:szCs w:val="28"/>
        </w:rPr>
        <w:t>3</w:t>
      </w:r>
      <w:r>
        <w:rPr>
          <w:rFonts w:hint="eastAsia"/>
          <w:sz w:val="28"/>
          <w:szCs w:val="28"/>
        </w:rPr>
        <w:t>日</w:t>
      </w:r>
    </w:p>
    <w:p w:rsidR="00A14A64" w:rsidRDefault="000F2120">
      <w:pPr>
        <w:jc w:val="left"/>
        <w:rPr>
          <w:sz w:val="28"/>
          <w:szCs w:val="28"/>
        </w:rPr>
      </w:pPr>
      <w:r>
        <w:rPr>
          <w:rFonts w:hint="eastAsia"/>
          <w:sz w:val="28"/>
          <w:szCs w:val="28"/>
        </w:rPr>
        <w:t xml:space="preserve">  </w:t>
      </w:r>
    </w:p>
    <w:p w:rsidR="00A14A64" w:rsidRDefault="000F2120">
      <w:pPr>
        <w:jc w:val="left"/>
        <w:rPr>
          <w:sz w:val="28"/>
          <w:szCs w:val="28"/>
        </w:rPr>
      </w:pPr>
      <w:r>
        <w:rPr>
          <w:rFonts w:hint="eastAsia"/>
          <w:sz w:val="28"/>
          <w:szCs w:val="28"/>
        </w:rPr>
        <w:t xml:space="preserve">                     </w:t>
      </w:r>
    </w:p>
    <w:p w:rsidR="00A14A64" w:rsidRDefault="00A14A64">
      <w:pPr>
        <w:jc w:val="left"/>
        <w:rPr>
          <w:sz w:val="28"/>
          <w:szCs w:val="28"/>
        </w:rPr>
      </w:pPr>
    </w:p>
    <w:p w:rsidR="00A14A64" w:rsidRDefault="00A14A64">
      <w:pPr>
        <w:jc w:val="left"/>
        <w:rPr>
          <w:sz w:val="28"/>
          <w:szCs w:val="28"/>
        </w:rPr>
      </w:pPr>
    </w:p>
    <w:p w:rsidR="00A14A64" w:rsidRDefault="00A14A64">
      <w:pPr>
        <w:jc w:val="left"/>
        <w:rPr>
          <w:sz w:val="28"/>
          <w:szCs w:val="28"/>
        </w:rPr>
      </w:pPr>
    </w:p>
    <w:p w:rsidR="001C1563" w:rsidRDefault="001C1563">
      <w:pPr>
        <w:spacing w:line="360" w:lineRule="auto"/>
        <w:rPr>
          <w:rFonts w:ascii="华文新魏" w:eastAsia="华文新魏" w:hAnsi="华文仿宋"/>
          <w:sz w:val="52"/>
          <w:szCs w:val="52"/>
        </w:rPr>
        <w:sectPr w:rsidR="001C1563">
          <w:pgSz w:w="11906" w:h="16838"/>
          <w:pgMar w:top="1440" w:right="1800" w:bottom="1440" w:left="1800" w:header="851" w:footer="992" w:gutter="0"/>
          <w:cols w:space="425"/>
          <w:docGrid w:type="lines" w:linePitch="312"/>
        </w:sectPr>
      </w:pPr>
    </w:p>
    <w:p w:rsidR="001C1563" w:rsidRPr="00EA4226" w:rsidRDefault="001C1563" w:rsidP="001C1563">
      <w:pPr>
        <w:spacing w:beforeLines="300" w:before="936" w:afterLines="300" w:after="936"/>
        <w:jc w:val="center"/>
        <w:rPr>
          <w:rFonts w:ascii="黑体" w:eastAsia="黑体" w:hAnsi="Times New Roman" w:cs="Times New Roman"/>
          <w:color w:val="000000"/>
          <w:sz w:val="60"/>
          <w:szCs w:val="52"/>
        </w:rPr>
      </w:pPr>
      <w:r>
        <w:rPr>
          <w:rFonts w:ascii="Times New Roman" w:eastAsia="宋体" w:hAnsi="Times New Roman" w:cs="Times New Roman"/>
          <w:noProof/>
        </w:rPr>
        <w:lastRenderedPageBreak/>
        <w:drawing>
          <wp:inline distT="0" distB="0" distL="0" distR="0" wp14:anchorId="2566CD45" wp14:editId="73DDA6FB">
            <wp:extent cx="1295400" cy="15049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1504950"/>
                    </a:xfrm>
                    <a:prstGeom prst="rect">
                      <a:avLst/>
                    </a:prstGeom>
                    <a:noFill/>
                    <a:ln>
                      <a:noFill/>
                    </a:ln>
                  </pic:spPr>
                </pic:pic>
              </a:graphicData>
            </a:graphic>
          </wp:inline>
        </w:drawing>
      </w:r>
    </w:p>
    <w:p w:rsidR="001C1563" w:rsidRDefault="001C1563" w:rsidP="001C1563">
      <w:pPr>
        <w:spacing w:beforeLines="50" w:before="156" w:afterLines="50" w:after="156" w:line="360" w:lineRule="auto"/>
        <w:jc w:val="center"/>
        <w:rPr>
          <w:rFonts w:ascii="华文行楷" w:eastAsia="华文行楷" w:hAnsi="Times New Roman" w:cs="Times New Roman" w:hint="eastAsia"/>
          <w:color w:val="000000"/>
          <w:sz w:val="72"/>
          <w:szCs w:val="72"/>
        </w:rPr>
      </w:pPr>
      <w:r w:rsidRPr="00EA4226">
        <w:rPr>
          <w:rFonts w:ascii="华文行楷" w:eastAsia="华文行楷" w:hAnsi="Times New Roman" w:cs="Times New Roman" w:hint="eastAsia"/>
          <w:color w:val="000000"/>
          <w:sz w:val="72"/>
          <w:szCs w:val="72"/>
        </w:rPr>
        <w:t>湖南三一工业职业技术学院</w:t>
      </w:r>
    </w:p>
    <w:p w:rsidR="001C1563" w:rsidRPr="00EA1804" w:rsidRDefault="001C1563" w:rsidP="001C1563">
      <w:pPr>
        <w:spacing w:beforeLines="50" w:before="156" w:afterLines="50" w:after="156" w:line="360" w:lineRule="auto"/>
        <w:jc w:val="center"/>
        <w:rPr>
          <w:rFonts w:ascii="隶书" w:eastAsia="隶书" w:hAnsi="Times New Roman" w:cs="Times New Roman" w:hint="eastAsia"/>
          <w:color w:val="000000"/>
          <w:sz w:val="72"/>
          <w:szCs w:val="72"/>
        </w:rPr>
      </w:pPr>
      <w:r w:rsidRPr="00EA1804">
        <w:rPr>
          <w:rFonts w:ascii="隶书" w:eastAsia="隶书" w:hAnsi="Times New Roman" w:cs="Times New Roman" w:hint="eastAsia"/>
          <w:color w:val="000000"/>
          <w:sz w:val="72"/>
          <w:szCs w:val="72"/>
        </w:rPr>
        <w:t>项目化课程教学设计</w:t>
      </w:r>
    </w:p>
    <w:p w:rsidR="001C1563" w:rsidRPr="00EA4226" w:rsidRDefault="001C1563" w:rsidP="001C1563">
      <w:pPr>
        <w:adjustRightInd w:val="0"/>
        <w:snapToGrid w:val="0"/>
        <w:spacing w:afterLines="500" w:after="1560"/>
        <w:jc w:val="center"/>
        <w:rPr>
          <w:rFonts w:ascii="隶书" w:eastAsia="隶书" w:hAnsi="黑体" w:cs="Times New Roman"/>
          <w:sz w:val="64"/>
          <w:szCs w:val="64"/>
        </w:rPr>
      </w:pPr>
      <w:r w:rsidRPr="00EA4226">
        <w:rPr>
          <w:rFonts w:ascii="Times New Roman" w:eastAsia="隶书" w:hAnsi="Times New Roman" w:cs="Times New Roman" w:hint="eastAsia"/>
          <w:sz w:val="64"/>
          <w:szCs w:val="64"/>
          <w:u w:val="single"/>
        </w:rPr>
        <w:t xml:space="preserve">   </w:t>
      </w:r>
      <w:r w:rsidRPr="00EA4226">
        <w:rPr>
          <w:rFonts w:ascii="Times New Roman" w:eastAsia="隶书" w:hAnsi="Times New Roman" w:cs="Times New Roman"/>
          <w:sz w:val="64"/>
          <w:szCs w:val="64"/>
          <w:u w:val="single"/>
        </w:rPr>
        <w:t xml:space="preserve"> </w:t>
      </w:r>
      <w:r w:rsidRPr="00EA4226">
        <w:rPr>
          <w:rFonts w:ascii="隶书" w:eastAsia="隶书" w:hAnsi="黑体" w:cs="Times New Roman" w:hint="eastAsia"/>
          <w:sz w:val="64"/>
          <w:szCs w:val="64"/>
        </w:rPr>
        <w:t>年</w:t>
      </w:r>
      <w:r w:rsidRPr="00EA4226">
        <w:rPr>
          <w:rFonts w:ascii="隶书" w:eastAsia="隶书" w:hAnsi="黑体" w:cs="Times New Roman" w:hint="eastAsia"/>
          <w:sz w:val="64"/>
          <w:szCs w:val="64"/>
          <w:u w:val="single"/>
        </w:rPr>
        <w:t xml:space="preserve">    </w:t>
      </w:r>
      <w:r w:rsidRPr="00EA4226">
        <w:rPr>
          <w:rFonts w:ascii="隶书" w:eastAsia="隶书" w:hAnsi="黑体" w:cs="Times New Roman" w:hint="eastAsia"/>
          <w:sz w:val="64"/>
          <w:szCs w:val="64"/>
        </w:rPr>
        <w:t>学期</w:t>
      </w:r>
    </w:p>
    <w:p w:rsidR="001C1563" w:rsidRPr="00EA4226" w:rsidRDefault="001C1563" w:rsidP="001C1563">
      <w:pPr>
        <w:adjustRightInd w:val="0"/>
        <w:snapToGrid w:val="0"/>
        <w:spacing w:line="480" w:lineRule="auto"/>
        <w:ind w:leftChars="400" w:left="840" w:rightChars="400" w:right="840"/>
        <w:jc w:val="left"/>
        <w:rPr>
          <w:rFonts w:ascii="Times New Roman" w:eastAsia="黑体" w:hAnsi="Times New Roman" w:cs="Times New Roman"/>
          <w:color w:val="000000"/>
          <w:sz w:val="32"/>
          <w:szCs w:val="32"/>
        </w:rPr>
      </w:pPr>
      <w:r w:rsidRPr="00EA4226">
        <w:rPr>
          <w:rFonts w:ascii="Times New Roman" w:eastAsia="黑体" w:hAnsi="Times New Roman" w:cs="Times New Roman"/>
          <w:color w:val="000000"/>
          <w:sz w:val="32"/>
          <w:szCs w:val="32"/>
        </w:rPr>
        <w:t>课程名称：</w:t>
      </w:r>
      <w:r w:rsidRPr="00EA4226">
        <w:rPr>
          <w:rFonts w:ascii="Times New Roman" w:eastAsia="黑体" w:hAnsi="Times New Roman" w:cs="Times New Roman"/>
          <w:color w:val="000000"/>
          <w:sz w:val="32"/>
          <w:szCs w:val="32"/>
          <w:u w:val="single"/>
        </w:rPr>
        <w:t xml:space="preserve">    </w:t>
      </w:r>
      <w:r>
        <w:rPr>
          <w:rFonts w:ascii="Times New Roman" w:eastAsia="黑体" w:hAnsi="Times New Roman" w:cs="Times New Roman" w:hint="eastAsia"/>
          <w:color w:val="000000"/>
          <w:sz w:val="32"/>
          <w:szCs w:val="32"/>
          <w:u w:val="single"/>
        </w:rPr>
        <w:t xml:space="preserve">      </w:t>
      </w:r>
      <w:r w:rsidRPr="00EA4226">
        <w:rPr>
          <w:rFonts w:ascii="Times New Roman" w:eastAsia="黑体" w:hAnsi="Times New Roman" w:cs="Times New Roman"/>
          <w:color w:val="000000"/>
          <w:sz w:val="32"/>
          <w:szCs w:val="32"/>
          <w:u w:val="single"/>
        </w:rPr>
        <w:t xml:space="preserve">          </w:t>
      </w:r>
      <w:r>
        <w:rPr>
          <w:rFonts w:ascii="Times New Roman" w:eastAsia="黑体" w:hAnsi="Times New Roman" w:cs="Times New Roman" w:hint="eastAsia"/>
          <w:color w:val="000000"/>
          <w:sz w:val="32"/>
          <w:szCs w:val="32"/>
          <w:u w:val="single"/>
        </w:rPr>
        <w:t xml:space="preserve">                </w:t>
      </w:r>
    </w:p>
    <w:p w:rsidR="001C1563" w:rsidRPr="00EA4226" w:rsidRDefault="001C1563" w:rsidP="001C1563">
      <w:pPr>
        <w:adjustRightInd w:val="0"/>
        <w:snapToGrid w:val="0"/>
        <w:spacing w:line="480" w:lineRule="auto"/>
        <w:ind w:leftChars="400" w:left="840" w:rightChars="400" w:right="840"/>
        <w:jc w:val="left"/>
        <w:rPr>
          <w:rFonts w:ascii="Times New Roman" w:eastAsia="黑体" w:hAnsi="Times New Roman" w:cs="Times New Roman"/>
          <w:color w:val="000000"/>
          <w:sz w:val="32"/>
          <w:szCs w:val="32"/>
        </w:rPr>
      </w:pPr>
      <w:r w:rsidRPr="00EA4226">
        <w:rPr>
          <w:rFonts w:ascii="Times New Roman" w:eastAsia="黑体" w:hAnsi="Times New Roman" w:cs="Times New Roman"/>
          <w:color w:val="000000"/>
          <w:sz w:val="32"/>
          <w:szCs w:val="32"/>
        </w:rPr>
        <w:t>教学周数：</w:t>
      </w:r>
      <w:r w:rsidRPr="00EA4226">
        <w:rPr>
          <w:rFonts w:ascii="Times New Roman" w:eastAsia="黑体" w:hAnsi="Times New Roman" w:cs="Times New Roman"/>
          <w:color w:val="000000"/>
          <w:sz w:val="28"/>
          <w:szCs w:val="28"/>
          <w:u w:val="single"/>
        </w:rPr>
        <w:t xml:space="preserve">     </w:t>
      </w:r>
      <w:r>
        <w:rPr>
          <w:rFonts w:ascii="Times New Roman" w:eastAsia="黑体" w:hAnsi="Times New Roman" w:cs="Times New Roman" w:hint="eastAsia"/>
          <w:color w:val="000000"/>
          <w:sz w:val="32"/>
          <w:szCs w:val="28"/>
          <w:u w:val="single"/>
        </w:rPr>
        <w:t xml:space="preserve"> </w:t>
      </w:r>
      <w:r w:rsidRPr="00EA4226">
        <w:rPr>
          <w:rFonts w:ascii="Times New Roman" w:eastAsia="黑体" w:hAnsi="Times New Roman" w:cs="Times New Roman"/>
          <w:color w:val="000000"/>
          <w:sz w:val="32"/>
          <w:szCs w:val="28"/>
          <w:u w:val="single"/>
        </w:rPr>
        <w:t xml:space="preserve"> </w:t>
      </w:r>
      <w:r>
        <w:rPr>
          <w:rFonts w:ascii="Times New Roman" w:eastAsia="黑体" w:hAnsi="Times New Roman" w:cs="Times New Roman" w:hint="eastAsia"/>
          <w:color w:val="000000"/>
          <w:sz w:val="32"/>
          <w:szCs w:val="28"/>
          <w:u w:val="single"/>
        </w:rPr>
        <w:t xml:space="preserve">     </w:t>
      </w:r>
      <w:r w:rsidRPr="00EA4226">
        <w:rPr>
          <w:rFonts w:ascii="Times New Roman" w:eastAsia="黑体" w:hAnsi="Times New Roman" w:cs="Times New Roman"/>
          <w:color w:val="000000"/>
          <w:sz w:val="28"/>
          <w:szCs w:val="28"/>
          <w:u w:val="single"/>
        </w:rPr>
        <w:t xml:space="preserve">  </w:t>
      </w:r>
      <w:r w:rsidRPr="00EA4226">
        <w:rPr>
          <w:rFonts w:ascii="Times New Roman" w:eastAsia="黑体" w:hAnsi="Times New Roman" w:cs="Times New Roman"/>
          <w:color w:val="000000"/>
          <w:sz w:val="32"/>
          <w:szCs w:val="32"/>
        </w:rPr>
        <w:t>总学时：</w:t>
      </w:r>
      <w:r w:rsidRPr="00EA4226">
        <w:rPr>
          <w:rFonts w:ascii="Times New Roman" w:eastAsia="黑体" w:hAnsi="Times New Roman" w:cs="Times New Roman"/>
          <w:color w:val="000000"/>
          <w:sz w:val="28"/>
          <w:szCs w:val="28"/>
          <w:u w:val="single"/>
        </w:rPr>
        <w:t xml:space="preserve">    </w:t>
      </w:r>
      <w:r>
        <w:rPr>
          <w:rFonts w:ascii="Times New Roman" w:eastAsia="黑体" w:hAnsi="Times New Roman" w:cs="Times New Roman" w:hint="eastAsia"/>
          <w:color w:val="000000"/>
          <w:sz w:val="32"/>
          <w:szCs w:val="28"/>
          <w:u w:val="single"/>
        </w:rPr>
        <w:t xml:space="preserve">           </w:t>
      </w:r>
      <w:r w:rsidRPr="00EA4226">
        <w:rPr>
          <w:rFonts w:ascii="Times New Roman" w:eastAsia="黑体" w:hAnsi="Times New Roman" w:cs="Times New Roman"/>
          <w:color w:val="000000"/>
          <w:sz w:val="28"/>
          <w:szCs w:val="28"/>
          <w:u w:val="single"/>
        </w:rPr>
        <w:t xml:space="preserve"> </w:t>
      </w:r>
    </w:p>
    <w:p w:rsidR="001C1563" w:rsidRPr="00EA4226" w:rsidRDefault="001C1563" w:rsidP="001C1563">
      <w:pPr>
        <w:adjustRightInd w:val="0"/>
        <w:snapToGrid w:val="0"/>
        <w:spacing w:line="480" w:lineRule="auto"/>
        <w:ind w:leftChars="400" w:left="840" w:rightChars="400" w:right="840"/>
        <w:jc w:val="left"/>
        <w:rPr>
          <w:rFonts w:ascii="Times New Roman" w:eastAsia="黑体" w:hAnsi="Times New Roman" w:cs="Times New Roman"/>
          <w:color w:val="000000"/>
          <w:sz w:val="32"/>
          <w:szCs w:val="32"/>
        </w:rPr>
      </w:pPr>
      <w:r w:rsidRPr="00EA4226">
        <w:rPr>
          <w:rFonts w:ascii="Times New Roman" w:eastAsia="黑体" w:hAnsi="Times New Roman" w:cs="Times New Roman"/>
          <w:color w:val="000000"/>
          <w:sz w:val="32"/>
          <w:szCs w:val="32"/>
        </w:rPr>
        <w:t>授课班级：</w:t>
      </w:r>
      <w:r w:rsidRPr="00EA4226">
        <w:rPr>
          <w:rFonts w:ascii="Times New Roman" w:eastAsia="黑体" w:hAnsi="Times New Roman" w:cs="Times New Roman"/>
          <w:color w:val="000000"/>
          <w:sz w:val="28"/>
          <w:szCs w:val="28"/>
          <w:u w:val="single"/>
        </w:rPr>
        <w:t xml:space="preserve">                                 </w:t>
      </w:r>
      <w:r w:rsidRPr="00EA4226">
        <w:rPr>
          <w:rFonts w:ascii="Times New Roman" w:eastAsia="黑体" w:hAnsi="Times New Roman" w:cs="Times New Roman"/>
          <w:color w:val="000000"/>
          <w:sz w:val="24"/>
          <w:szCs w:val="28"/>
          <w:u w:val="single"/>
        </w:rPr>
        <w:t xml:space="preserve">          </w:t>
      </w:r>
    </w:p>
    <w:p w:rsidR="001C1563" w:rsidRPr="00EA4226" w:rsidRDefault="001C1563" w:rsidP="001C1563">
      <w:pPr>
        <w:adjustRightInd w:val="0"/>
        <w:snapToGrid w:val="0"/>
        <w:spacing w:line="480" w:lineRule="auto"/>
        <w:ind w:leftChars="400" w:left="840" w:rightChars="400" w:right="840"/>
        <w:jc w:val="left"/>
        <w:rPr>
          <w:rFonts w:ascii="Times New Roman" w:eastAsia="黑体" w:hAnsi="Times New Roman" w:cs="Times New Roman"/>
          <w:color w:val="000000"/>
          <w:sz w:val="32"/>
          <w:szCs w:val="32"/>
          <w:u w:val="single"/>
        </w:rPr>
      </w:pPr>
      <w:r w:rsidRPr="00EA4226">
        <w:rPr>
          <w:rFonts w:ascii="Times New Roman" w:eastAsia="黑体" w:hAnsi="Times New Roman" w:cs="Times New Roman"/>
          <w:color w:val="000000"/>
          <w:sz w:val="32"/>
          <w:szCs w:val="32"/>
        </w:rPr>
        <w:t>授课教师：</w:t>
      </w:r>
      <w:r w:rsidRPr="00EA4226">
        <w:rPr>
          <w:rFonts w:ascii="Times New Roman" w:eastAsia="黑体" w:hAnsi="Times New Roman" w:cs="Times New Roman"/>
          <w:color w:val="000000"/>
          <w:sz w:val="32"/>
          <w:szCs w:val="32"/>
          <w:u w:val="single"/>
        </w:rPr>
        <w:t xml:space="preserve">     </w:t>
      </w:r>
      <w:r>
        <w:rPr>
          <w:rFonts w:ascii="Times New Roman" w:eastAsia="黑体" w:hAnsi="Times New Roman" w:cs="Times New Roman"/>
          <w:color w:val="000000"/>
          <w:sz w:val="32"/>
          <w:szCs w:val="32"/>
          <w:u w:val="single"/>
        </w:rPr>
        <w:t xml:space="preserve">                      </w:t>
      </w:r>
      <w:r>
        <w:rPr>
          <w:rFonts w:ascii="Times New Roman" w:eastAsia="黑体" w:hAnsi="Times New Roman" w:cs="Times New Roman" w:hint="eastAsia"/>
          <w:color w:val="000000"/>
          <w:sz w:val="32"/>
          <w:szCs w:val="32"/>
          <w:u w:val="single"/>
        </w:rPr>
        <w:t xml:space="preserve"> </w:t>
      </w:r>
      <w:r>
        <w:rPr>
          <w:rFonts w:ascii="Times New Roman" w:eastAsia="黑体" w:hAnsi="Times New Roman" w:cs="Times New Roman"/>
          <w:color w:val="000000"/>
          <w:sz w:val="32"/>
          <w:szCs w:val="32"/>
          <w:u w:val="single"/>
        </w:rPr>
        <w:t xml:space="preserve">         </w:t>
      </w:r>
    </w:p>
    <w:p w:rsidR="001C1563" w:rsidRDefault="001C1563" w:rsidP="001C1563">
      <w:pPr>
        <w:adjustRightInd w:val="0"/>
        <w:snapToGrid w:val="0"/>
        <w:spacing w:line="480" w:lineRule="auto"/>
        <w:ind w:leftChars="400" w:left="840" w:rightChars="400" w:right="840"/>
        <w:jc w:val="left"/>
      </w:pPr>
      <w:r>
        <w:rPr>
          <w:rFonts w:ascii="Times New Roman" w:eastAsia="黑体" w:hAnsi="Times New Roman" w:cs="Times New Roman" w:hint="eastAsia"/>
          <w:color w:val="000000"/>
          <w:sz w:val="32"/>
          <w:szCs w:val="32"/>
        </w:rPr>
        <w:t>所属院系</w:t>
      </w:r>
      <w:r w:rsidRPr="00EA4226">
        <w:rPr>
          <w:rFonts w:ascii="Times New Roman" w:eastAsia="黑体" w:hAnsi="Times New Roman" w:cs="Times New Roman"/>
          <w:color w:val="000000"/>
          <w:sz w:val="32"/>
          <w:szCs w:val="32"/>
        </w:rPr>
        <w:t>：</w:t>
      </w:r>
      <w:r w:rsidRPr="00EA4226">
        <w:rPr>
          <w:rFonts w:ascii="Times New Roman" w:eastAsia="黑体" w:hAnsi="Times New Roman" w:cs="Times New Roman"/>
          <w:color w:val="000000"/>
          <w:sz w:val="32"/>
          <w:szCs w:val="32"/>
          <w:u w:val="single"/>
        </w:rPr>
        <w:t xml:space="preserve">                           </w:t>
      </w:r>
      <w:r>
        <w:rPr>
          <w:rFonts w:ascii="Times New Roman" w:eastAsia="黑体" w:hAnsi="Times New Roman" w:cs="Times New Roman" w:hint="eastAsia"/>
          <w:color w:val="000000"/>
          <w:sz w:val="32"/>
          <w:szCs w:val="32"/>
          <w:u w:val="single"/>
        </w:rPr>
        <w:t xml:space="preserve"> </w:t>
      </w:r>
      <w:r w:rsidRPr="00EA4226">
        <w:rPr>
          <w:rFonts w:ascii="Times New Roman" w:eastAsia="黑体" w:hAnsi="Times New Roman" w:cs="Times New Roman"/>
          <w:color w:val="000000"/>
          <w:sz w:val="32"/>
          <w:szCs w:val="32"/>
          <w:u w:val="single"/>
        </w:rPr>
        <w:t xml:space="preserve">         </w:t>
      </w:r>
    </w:p>
    <w:p w:rsidR="001C1563" w:rsidRDefault="001C1563" w:rsidP="001C1563">
      <w:r>
        <w:br w:type="page"/>
      </w:r>
    </w:p>
    <w:p w:rsidR="001C1563" w:rsidRDefault="001C1563" w:rsidP="001C1563">
      <w:pPr>
        <w:sectPr w:rsidR="001C1563" w:rsidSect="00C9631A">
          <w:footerReference w:type="default" r:id="rId10"/>
          <w:pgSz w:w="11906" w:h="16838"/>
          <w:pgMar w:top="1418" w:right="1418" w:bottom="1418" w:left="1418" w:header="851" w:footer="992" w:gutter="0"/>
          <w:cols w:space="425"/>
          <w:docGrid w:type="lines" w:linePitch="312"/>
        </w:sectPr>
      </w:pPr>
    </w:p>
    <w:p w:rsidR="001C1563" w:rsidRDefault="001C1563" w:rsidP="001C1563">
      <w:pPr>
        <w:spacing w:line="360" w:lineRule="auto"/>
        <w:jc w:val="center"/>
        <w:rPr>
          <w:rFonts w:ascii="楷体_GB2312" w:eastAsia="楷体_GB2312"/>
          <w:b/>
          <w:bCs/>
          <w:sz w:val="44"/>
          <w:szCs w:val="44"/>
        </w:rPr>
      </w:pPr>
      <w:bookmarkStart w:id="1" w:name="_Toc507491115"/>
      <w:r>
        <w:rPr>
          <w:rFonts w:ascii="楷体_GB2312" w:eastAsia="楷体_GB2312" w:hint="eastAsia"/>
          <w:b/>
          <w:bCs/>
          <w:sz w:val="44"/>
          <w:szCs w:val="44"/>
        </w:rPr>
        <w:lastRenderedPageBreak/>
        <w:t>课程整体教学设计</w:t>
      </w:r>
    </w:p>
    <w:p w:rsidR="001C1563" w:rsidRPr="00EA1804" w:rsidRDefault="001C1563" w:rsidP="001C1563">
      <w:pPr>
        <w:adjustRightInd w:val="0"/>
        <w:snapToGrid w:val="0"/>
        <w:spacing w:beforeLines="50" w:before="156" w:afterLines="50" w:after="156"/>
        <w:rPr>
          <w:rFonts w:ascii="仿宋" w:eastAsia="仿宋" w:hAnsi="仿宋"/>
          <w:b/>
          <w:bCs/>
          <w:sz w:val="28"/>
        </w:rPr>
      </w:pPr>
      <w:r w:rsidRPr="00EA1804">
        <w:rPr>
          <w:rFonts w:ascii="仿宋" w:eastAsia="仿宋" w:hAnsi="仿宋" w:hint="eastAsia"/>
          <w:b/>
          <w:bCs/>
          <w:sz w:val="28"/>
        </w:rPr>
        <w:t>一、课程基本信息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980"/>
        <w:gridCol w:w="2294"/>
      </w:tblGrid>
      <w:tr w:rsidR="001C1563" w:rsidRPr="00EA1804" w:rsidTr="0035426A">
        <w:trPr>
          <w:trHeight w:val="567"/>
          <w:jc w:val="center"/>
        </w:trPr>
        <w:tc>
          <w:tcPr>
            <w:tcW w:w="8522" w:type="dxa"/>
            <w:gridSpan w:val="3"/>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课程名称：</w:t>
            </w:r>
          </w:p>
        </w:tc>
      </w:tr>
      <w:tr w:rsidR="001C1563" w:rsidRPr="00EA1804" w:rsidTr="0035426A">
        <w:trPr>
          <w:trHeight w:val="567"/>
          <w:jc w:val="center"/>
        </w:trPr>
        <w:tc>
          <w:tcPr>
            <w:tcW w:w="4248" w:type="dxa"/>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课程代码：</w:t>
            </w:r>
          </w:p>
        </w:tc>
        <w:tc>
          <w:tcPr>
            <w:tcW w:w="1980" w:type="dxa"/>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学分：</w:t>
            </w:r>
          </w:p>
        </w:tc>
        <w:tc>
          <w:tcPr>
            <w:tcW w:w="2294" w:type="dxa"/>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学时：</w:t>
            </w:r>
          </w:p>
        </w:tc>
      </w:tr>
      <w:tr w:rsidR="001C1563" w:rsidRPr="00EA1804" w:rsidTr="0035426A">
        <w:trPr>
          <w:trHeight w:val="567"/>
          <w:jc w:val="center"/>
        </w:trPr>
        <w:tc>
          <w:tcPr>
            <w:tcW w:w="4248" w:type="dxa"/>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授课时间：第×学期</w:t>
            </w:r>
          </w:p>
        </w:tc>
        <w:tc>
          <w:tcPr>
            <w:tcW w:w="4274" w:type="dxa"/>
            <w:gridSpan w:val="2"/>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授课对象：</w:t>
            </w:r>
          </w:p>
        </w:tc>
      </w:tr>
      <w:tr w:rsidR="001C1563" w:rsidRPr="00EA1804" w:rsidTr="0035426A">
        <w:trPr>
          <w:trHeight w:val="567"/>
          <w:jc w:val="center"/>
        </w:trPr>
        <w:tc>
          <w:tcPr>
            <w:tcW w:w="8522" w:type="dxa"/>
            <w:gridSpan w:val="3"/>
            <w:vAlign w:val="center"/>
          </w:tcPr>
          <w:p w:rsidR="001C1563" w:rsidRPr="00EA1804" w:rsidRDefault="001C1563" w:rsidP="0035426A">
            <w:pPr>
              <w:spacing w:line="300" w:lineRule="auto"/>
              <w:rPr>
                <w:rFonts w:ascii="仿宋" w:eastAsia="仿宋" w:hAnsi="仿宋"/>
                <w:bCs/>
                <w:szCs w:val="21"/>
              </w:rPr>
            </w:pPr>
            <w:r w:rsidRPr="00EA1804">
              <w:rPr>
                <w:rFonts w:ascii="仿宋" w:eastAsia="仿宋" w:hAnsi="仿宋" w:hint="eastAsia"/>
                <w:bCs/>
                <w:sz w:val="24"/>
              </w:rPr>
              <w:t>课程类型：</w:t>
            </w:r>
            <w:r w:rsidRPr="00EA1804">
              <w:rPr>
                <w:rFonts w:ascii="仿宋" w:eastAsia="仿宋" w:hAnsi="仿宋" w:hint="eastAsia"/>
                <w:bCs/>
                <w:szCs w:val="21"/>
              </w:rPr>
              <w:t xml:space="preserve">（X </w:t>
            </w:r>
            <w:proofErr w:type="spellStart"/>
            <w:r w:rsidRPr="00EA1804">
              <w:rPr>
                <w:rFonts w:ascii="仿宋" w:eastAsia="仿宋" w:hAnsi="仿宋" w:hint="eastAsia"/>
                <w:bCs/>
                <w:szCs w:val="21"/>
              </w:rPr>
              <w:t>X</w:t>
            </w:r>
            <w:proofErr w:type="spellEnd"/>
            <w:r w:rsidRPr="00EA1804">
              <w:rPr>
                <w:rFonts w:ascii="仿宋" w:eastAsia="仿宋" w:hAnsi="仿宋" w:hint="eastAsia"/>
                <w:bCs/>
                <w:szCs w:val="21"/>
              </w:rPr>
              <w:t>专业职业能力必修课（或选修课），或基本素质</w:t>
            </w:r>
            <w:r w:rsidRPr="00EA1804">
              <w:rPr>
                <w:rFonts w:ascii="仿宋" w:eastAsia="仿宋" w:hAnsi="仿宋" w:cs="宋体" w:hint="eastAsia"/>
                <w:bCs/>
                <w:szCs w:val="21"/>
              </w:rPr>
              <w:t>必修</w:t>
            </w:r>
            <w:r w:rsidRPr="00EA1804">
              <w:rPr>
                <w:rFonts w:ascii="仿宋" w:eastAsia="仿宋" w:hAnsi="仿宋" w:hint="eastAsia"/>
                <w:bCs/>
                <w:szCs w:val="21"/>
              </w:rPr>
              <w:t>课（选修课），专业主干课，精品课等）</w:t>
            </w:r>
          </w:p>
          <w:p w:rsidR="001C1563" w:rsidRPr="00EA1804" w:rsidRDefault="001C1563" w:rsidP="0035426A">
            <w:pPr>
              <w:spacing w:line="300" w:lineRule="auto"/>
              <w:rPr>
                <w:rFonts w:ascii="仿宋" w:eastAsia="仿宋" w:hAnsi="仿宋"/>
                <w:bCs/>
                <w:szCs w:val="21"/>
              </w:rPr>
            </w:pPr>
          </w:p>
          <w:p w:rsidR="001C1563" w:rsidRPr="00EA1804" w:rsidRDefault="001C1563" w:rsidP="0035426A">
            <w:pPr>
              <w:spacing w:line="300" w:lineRule="auto"/>
              <w:rPr>
                <w:rFonts w:ascii="仿宋" w:eastAsia="仿宋" w:hAnsi="仿宋"/>
                <w:bCs/>
                <w:szCs w:val="21"/>
              </w:rPr>
            </w:pPr>
          </w:p>
        </w:tc>
      </w:tr>
      <w:tr w:rsidR="001C1563" w:rsidRPr="00EA1804" w:rsidTr="0035426A">
        <w:trPr>
          <w:trHeight w:val="538"/>
          <w:jc w:val="center"/>
        </w:trPr>
        <w:tc>
          <w:tcPr>
            <w:tcW w:w="4248" w:type="dxa"/>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先修课程:</w:t>
            </w:r>
          </w:p>
        </w:tc>
        <w:tc>
          <w:tcPr>
            <w:tcW w:w="4274" w:type="dxa"/>
            <w:gridSpan w:val="2"/>
            <w:vAlign w:val="center"/>
          </w:tcPr>
          <w:p w:rsidR="001C1563" w:rsidRPr="00EA1804" w:rsidRDefault="001C1563" w:rsidP="0035426A">
            <w:pPr>
              <w:spacing w:line="300" w:lineRule="auto"/>
              <w:rPr>
                <w:rFonts w:ascii="仿宋" w:eastAsia="仿宋" w:hAnsi="仿宋"/>
                <w:bCs/>
                <w:sz w:val="24"/>
              </w:rPr>
            </w:pPr>
            <w:r w:rsidRPr="00EA1804">
              <w:rPr>
                <w:rFonts w:ascii="仿宋" w:eastAsia="仿宋" w:hAnsi="仿宋" w:hint="eastAsia"/>
                <w:bCs/>
                <w:sz w:val="24"/>
              </w:rPr>
              <w:t>后续课程:</w:t>
            </w:r>
          </w:p>
        </w:tc>
      </w:tr>
    </w:tbl>
    <w:p w:rsidR="001C1563" w:rsidRPr="00EA1804" w:rsidRDefault="001C1563" w:rsidP="001C1563">
      <w:pPr>
        <w:adjustRightInd w:val="0"/>
        <w:snapToGrid w:val="0"/>
        <w:spacing w:beforeLines="50" w:before="156" w:afterLines="50" w:after="156"/>
        <w:rPr>
          <w:rFonts w:ascii="仿宋" w:eastAsia="仿宋" w:hAnsi="仿宋"/>
          <w:b/>
          <w:bCs/>
          <w:sz w:val="28"/>
        </w:rPr>
      </w:pPr>
      <w:r w:rsidRPr="00EA1804">
        <w:rPr>
          <w:rFonts w:ascii="仿宋" w:eastAsia="仿宋" w:hAnsi="仿宋" w:hint="eastAsia"/>
          <w:b/>
          <w:bCs/>
          <w:sz w:val="28"/>
        </w:rPr>
        <w:t>二、课程定位</w:t>
      </w:r>
    </w:p>
    <w:p w:rsidR="001C1563" w:rsidRPr="00EA1804" w:rsidRDefault="001C1563" w:rsidP="001C1563">
      <w:pPr>
        <w:spacing w:line="360" w:lineRule="auto"/>
        <w:ind w:firstLineChars="196" w:firstLine="412"/>
        <w:rPr>
          <w:rFonts w:ascii="仿宋" w:eastAsia="仿宋" w:hAnsi="仿宋"/>
          <w:b/>
          <w:sz w:val="28"/>
          <w:szCs w:val="28"/>
        </w:rPr>
      </w:pPr>
      <w:r w:rsidRPr="00EA1804">
        <w:rPr>
          <w:rFonts w:ascii="仿宋" w:eastAsia="仿宋" w:hAnsi="仿宋" w:hint="eastAsia"/>
          <w:bCs/>
          <w:szCs w:val="21"/>
        </w:rPr>
        <w:t>（尽可能用图形、表格表述）</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r w:rsidRPr="00EA1804">
        <w:rPr>
          <w:rFonts w:ascii="仿宋" w:eastAsia="仿宋" w:hAnsi="仿宋" w:hint="eastAsia"/>
          <w:b/>
          <w:sz w:val="28"/>
          <w:szCs w:val="28"/>
        </w:rPr>
        <w:t>1. 岗位分析：</w:t>
      </w:r>
    </w:p>
    <w:p w:rsidR="001C1563" w:rsidRPr="00EA1804" w:rsidRDefault="001C1563" w:rsidP="001C1563">
      <w:pPr>
        <w:adjustRightInd w:val="0"/>
        <w:snapToGrid w:val="0"/>
        <w:spacing w:line="360" w:lineRule="auto"/>
        <w:ind w:firstLineChars="200" w:firstLine="560"/>
        <w:rPr>
          <w:rFonts w:ascii="仿宋" w:eastAsia="仿宋" w:hAnsi="仿宋"/>
          <w:sz w:val="28"/>
        </w:rPr>
      </w:pPr>
      <w:r w:rsidRPr="00EA1804">
        <w:rPr>
          <w:rFonts w:ascii="仿宋" w:eastAsia="仿宋" w:hAnsi="仿宋" w:hint="eastAsia"/>
          <w:sz w:val="28"/>
        </w:rPr>
        <w:t>本专业毕业生的（技术、管理）岗位分析：初次就业、二次晋升、未来发展。</w:t>
      </w:r>
    </w:p>
    <w:p w:rsidR="001C1563" w:rsidRPr="00EA1804" w:rsidRDefault="001C1563" w:rsidP="001C1563">
      <w:pPr>
        <w:adjustRightInd w:val="0"/>
        <w:snapToGrid w:val="0"/>
        <w:spacing w:line="360" w:lineRule="auto"/>
        <w:ind w:firstLineChars="200" w:firstLine="560"/>
        <w:rPr>
          <w:rFonts w:ascii="仿宋" w:eastAsia="仿宋" w:hAnsi="仿宋"/>
          <w:sz w:val="28"/>
        </w:rPr>
      </w:pPr>
      <w:r w:rsidRPr="00EA1804">
        <w:rPr>
          <w:rFonts w:ascii="仿宋" w:eastAsia="仿宋" w:hAnsi="仿宋" w:hint="eastAsia"/>
          <w:sz w:val="28"/>
        </w:rPr>
        <w:t>指出本课程面向的主要岗位。画出其典型工作流程图。</w:t>
      </w:r>
    </w:p>
    <w:p w:rsidR="001C1563" w:rsidRPr="00EA1804" w:rsidRDefault="001C1563" w:rsidP="001C1563">
      <w:pPr>
        <w:adjustRightInd w:val="0"/>
        <w:snapToGrid w:val="0"/>
        <w:spacing w:line="360" w:lineRule="auto"/>
        <w:ind w:firstLineChars="200" w:firstLine="560"/>
        <w:rPr>
          <w:rFonts w:ascii="仿宋" w:eastAsia="仿宋" w:hAnsi="仿宋"/>
          <w:sz w:val="28"/>
          <w:szCs w:val="28"/>
        </w:rPr>
      </w:pPr>
      <w:r w:rsidRPr="00EA1804">
        <w:rPr>
          <w:rFonts w:ascii="仿宋" w:eastAsia="仿宋" w:hAnsi="仿宋" w:hint="eastAsia"/>
          <w:sz w:val="28"/>
          <w:szCs w:val="28"/>
        </w:rPr>
        <w:t>写出</w:t>
      </w:r>
      <w:proofErr w:type="gramStart"/>
      <w:r w:rsidRPr="00EA1804">
        <w:rPr>
          <w:rFonts w:ascii="仿宋" w:eastAsia="仿宋" w:hAnsi="仿宋" w:hint="eastAsia"/>
          <w:sz w:val="28"/>
          <w:szCs w:val="28"/>
        </w:rPr>
        <w:t>该岗位</w:t>
      </w:r>
      <w:proofErr w:type="gramEnd"/>
      <w:r w:rsidRPr="00EA1804">
        <w:rPr>
          <w:rFonts w:ascii="仿宋" w:eastAsia="仿宋" w:hAnsi="仿宋" w:hint="eastAsia"/>
          <w:sz w:val="28"/>
          <w:szCs w:val="28"/>
        </w:rPr>
        <w:t>的主要能力需求、知识需求和素质需求。</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r w:rsidRPr="00EA1804">
        <w:rPr>
          <w:rFonts w:ascii="仿宋" w:eastAsia="仿宋" w:hAnsi="仿宋" w:hint="eastAsia"/>
          <w:b/>
          <w:sz w:val="28"/>
          <w:szCs w:val="28"/>
        </w:rPr>
        <w:t>2. 课程分析：</w:t>
      </w:r>
    </w:p>
    <w:p w:rsidR="001C1563" w:rsidRDefault="001C1563" w:rsidP="001C1563">
      <w:pPr>
        <w:adjustRightInd w:val="0"/>
        <w:snapToGrid w:val="0"/>
        <w:spacing w:line="360" w:lineRule="auto"/>
        <w:ind w:firstLineChars="200" w:firstLine="560"/>
        <w:rPr>
          <w:rFonts w:ascii="仿宋" w:eastAsia="仿宋" w:hAnsi="仿宋" w:hint="eastAsia"/>
          <w:sz w:val="28"/>
          <w:szCs w:val="28"/>
        </w:rPr>
      </w:pPr>
      <w:r w:rsidRPr="00EA1804">
        <w:rPr>
          <w:rFonts w:ascii="仿宋" w:eastAsia="仿宋" w:hAnsi="仿宋" w:hint="eastAsia"/>
          <w:sz w:val="28"/>
          <w:szCs w:val="28"/>
        </w:rPr>
        <w:t>标出本课程在课程体系中的位置（前导课、后续课）。</w:t>
      </w:r>
    </w:p>
    <w:p w:rsidR="001C1563" w:rsidRPr="00EA1804" w:rsidRDefault="001C1563" w:rsidP="001C1563">
      <w:pPr>
        <w:adjustRightInd w:val="0"/>
        <w:snapToGrid w:val="0"/>
        <w:spacing w:beforeLines="50" w:before="156" w:afterLines="50" w:after="156"/>
        <w:rPr>
          <w:rFonts w:ascii="仿宋" w:eastAsia="仿宋" w:hAnsi="仿宋"/>
          <w:b/>
          <w:bCs/>
          <w:sz w:val="28"/>
        </w:rPr>
      </w:pPr>
      <w:r w:rsidRPr="00EA1804">
        <w:rPr>
          <w:rFonts w:ascii="仿宋" w:eastAsia="仿宋" w:hAnsi="仿宋" w:hint="eastAsia"/>
          <w:b/>
          <w:bCs/>
          <w:sz w:val="28"/>
        </w:rPr>
        <w:t>三、课程目标设计</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r w:rsidRPr="00EA1804">
        <w:rPr>
          <w:rFonts w:ascii="仿宋" w:eastAsia="仿宋" w:hAnsi="仿宋" w:hint="eastAsia"/>
          <w:b/>
          <w:sz w:val="28"/>
          <w:szCs w:val="28"/>
        </w:rPr>
        <w:t>总体目标：</w:t>
      </w:r>
    </w:p>
    <w:p w:rsidR="001C1563" w:rsidRPr="00EA1804" w:rsidRDefault="001C1563" w:rsidP="001C1563">
      <w:pPr>
        <w:adjustRightInd w:val="0"/>
        <w:snapToGrid w:val="0"/>
        <w:spacing w:line="360" w:lineRule="auto"/>
        <w:ind w:firstLineChars="200" w:firstLine="420"/>
        <w:rPr>
          <w:rFonts w:ascii="仿宋" w:eastAsia="仿宋" w:hAnsi="仿宋"/>
          <w:b/>
          <w:sz w:val="28"/>
          <w:szCs w:val="28"/>
        </w:rPr>
      </w:pPr>
      <w:r w:rsidRPr="00EA1804">
        <w:rPr>
          <w:rFonts w:ascii="仿宋" w:eastAsia="仿宋" w:hAnsi="仿宋" w:hint="eastAsia"/>
          <w:bCs/>
          <w:szCs w:val="21"/>
        </w:rPr>
        <w:t>（这是课程的第一层目标，须与课程标准中相关表述一致，对于尚未制定课程标准的课程，由指定教师写出初稿，课程组教师集体研讨商定本课程的总体目标。）</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p>
    <w:p w:rsidR="001C1563" w:rsidRPr="00EA1804" w:rsidRDefault="001C1563" w:rsidP="001C1563">
      <w:pPr>
        <w:adjustRightInd w:val="0"/>
        <w:snapToGrid w:val="0"/>
        <w:spacing w:line="360" w:lineRule="auto"/>
        <w:ind w:firstLineChars="200" w:firstLine="562"/>
        <w:rPr>
          <w:rFonts w:ascii="仿宋" w:eastAsia="仿宋" w:hAnsi="仿宋" w:cs="宋体"/>
          <w:kern w:val="0"/>
          <w:sz w:val="28"/>
          <w:szCs w:val="28"/>
        </w:rPr>
      </w:pPr>
      <w:r w:rsidRPr="00EA1804">
        <w:rPr>
          <w:rFonts w:ascii="仿宋" w:eastAsia="仿宋" w:hAnsi="仿宋" w:hint="eastAsia"/>
          <w:b/>
          <w:sz w:val="28"/>
          <w:szCs w:val="28"/>
        </w:rPr>
        <w:t>能力目标：</w:t>
      </w:r>
      <w:r w:rsidRPr="00EA1804">
        <w:rPr>
          <w:rFonts w:ascii="仿宋" w:eastAsia="仿宋" w:hAnsi="仿宋" w:hint="eastAsia"/>
          <w:bCs/>
          <w:szCs w:val="21"/>
        </w:rPr>
        <w:t>（通过完成××（项目、任务），学生能根据××（标准、规范），运用××（知识），</w:t>
      </w:r>
      <w:r w:rsidRPr="00EA1804">
        <w:rPr>
          <w:rFonts w:ascii="仿宋" w:eastAsia="仿宋" w:hAnsi="仿宋" w:hint="eastAsia"/>
          <w:b/>
          <w:szCs w:val="21"/>
        </w:rPr>
        <w:t>做</w:t>
      </w:r>
      <w:r w:rsidRPr="00EA1804">
        <w:rPr>
          <w:rFonts w:ascii="仿宋" w:eastAsia="仿宋" w:hAnsi="仿宋" w:hint="eastAsia"/>
          <w:bCs/>
          <w:szCs w:val="21"/>
        </w:rPr>
        <w:t>××（事情））</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r w:rsidRPr="00EA1804">
        <w:rPr>
          <w:rFonts w:ascii="仿宋" w:eastAsia="仿宋" w:hAnsi="仿宋" w:hint="eastAsia"/>
          <w:b/>
          <w:sz w:val="28"/>
          <w:szCs w:val="28"/>
        </w:rPr>
        <w:t>知识目标：</w:t>
      </w:r>
      <w:r w:rsidRPr="00EA1804">
        <w:rPr>
          <w:rFonts w:ascii="仿宋" w:eastAsia="仿宋" w:hAnsi="仿宋" w:hint="eastAsia"/>
          <w:bCs/>
          <w:szCs w:val="21"/>
        </w:rPr>
        <w:t>（知道...;了解…；理解…；掌握…。）</w:t>
      </w:r>
    </w:p>
    <w:p w:rsidR="001C1563" w:rsidRPr="00EA1804" w:rsidRDefault="001C1563" w:rsidP="001C1563">
      <w:pPr>
        <w:adjustRightInd w:val="0"/>
        <w:snapToGrid w:val="0"/>
        <w:spacing w:line="360" w:lineRule="auto"/>
        <w:ind w:firstLineChars="200" w:firstLine="562"/>
        <w:rPr>
          <w:rFonts w:ascii="仿宋" w:eastAsia="仿宋" w:hAnsi="仿宋"/>
          <w:b/>
          <w:bCs/>
          <w:sz w:val="28"/>
          <w:szCs w:val="28"/>
        </w:rPr>
      </w:pPr>
    </w:p>
    <w:p w:rsidR="001C1563" w:rsidRPr="00EA1804" w:rsidRDefault="001C1563" w:rsidP="001C1563">
      <w:pPr>
        <w:adjustRightInd w:val="0"/>
        <w:snapToGrid w:val="0"/>
        <w:spacing w:line="360" w:lineRule="auto"/>
        <w:ind w:firstLineChars="200" w:firstLine="562"/>
        <w:rPr>
          <w:rFonts w:ascii="仿宋" w:eastAsia="仿宋" w:hAnsi="仿宋"/>
          <w:bCs/>
          <w:szCs w:val="21"/>
        </w:rPr>
      </w:pPr>
      <w:r w:rsidRPr="00EA1804">
        <w:rPr>
          <w:rFonts w:ascii="仿宋" w:eastAsia="仿宋" w:hAnsi="仿宋" w:hint="eastAsia"/>
          <w:b/>
          <w:sz w:val="28"/>
          <w:szCs w:val="28"/>
        </w:rPr>
        <w:t>素质目标：</w:t>
      </w:r>
      <w:r w:rsidRPr="00EA1804">
        <w:rPr>
          <w:rFonts w:ascii="仿宋" w:eastAsia="仿宋" w:hAnsi="仿宋" w:hint="eastAsia"/>
          <w:bCs/>
          <w:szCs w:val="21"/>
        </w:rPr>
        <w:t>（职业道德、职业素质、职业规范在本课中的具体表现）</w:t>
      </w:r>
    </w:p>
    <w:p w:rsidR="001C1563" w:rsidRPr="00EA1804" w:rsidRDefault="001C1563" w:rsidP="001C1563">
      <w:pPr>
        <w:adjustRightInd w:val="0"/>
        <w:snapToGrid w:val="0"/>
        <w:spacing w:line="360" w:lineRule="auto"/>
        <w:ind w:firstLineChars="200" w:firstLine="562"/>
        <w:rPr>
          <w:rFonts w:ascii="仿宋" w:eastAsia="仿宋" w:hAnsi="仿宋"/>
          <w:b/>
          <w:sz w:val="28"/>
          <w:szCs w:val="28"/>
        </w:rPr>
      </w:pPr>
    </w:p>
    <w:p w:rsidR="001C1563" w:rsidRPr="00EA1804" w:rsidRDefault="001C1563" w:rsidP="001C1563">
      <w:pPr>
        <w:adjustRightInd w:val="0"/>
        <w:snapToGrid w:val="0"/>
        <w:spacing w:line="360" w:lineRule="auto"/>
        <w:ind w:firstLineChars="200" w:firstLine="562"/>
        <w:rPr>
          <w:rFonts w:ascii="仿宋" w:eastAsia="仿宋" w:hAnsi="仿宋"/>
          <w:bCs/>
          <w:szCs w:val="21"/>
        </w:rPr>
      </w:pPr>
      <w:r w:rsidRPr="00EA1804">
        <w:rPr>
          <w:rFonts w:ascii="仿宋" w:eastAsia="仿宋" w:hAnsi="仿宋" w:hint="eastAsia"/>
          <w:b/>
          <w:sz w:val="28"/>
          <w:szCs w:val="28"/>
        </w:rPr>
        <w:t>其它目标：</w:t>
      </w:r>
      <w:r w:rsidRPr="00EA1804">
        <w:rPr>
          <w:rFonts w:ascii="仿宋" w:eastAsia="仿宋" w:hAnsi="仿宋" w:hint="eastAsia"/>
          <w:bCs/>
          <w:szCs w:val="21"/>
        </w:rPr>
        <w:t>（有则写，无则不写）</w:t>
      </w:r>
    </w:p>
    <w:p w:rsidR="001C1563" w:rsidRDefault="001C1563" w:rsidP="001C1563">
      <w:pPr>
        <w:adjustRightInd w:val="0"/>
        <w:snapToGrid w:val="0"/>
        <w:spacing w:line="360" w:lineRule="auto"/>
        <w:ind w:firstLineChars="200" w:firstLine="560"/>
        <w:rPr>
          <w:rFonts w:ascii="仿宋" w:eastAsia="仿宋" w:hAnsi="仿宋" w:hint="eastAsia"/>
          <w:sz w:val="28"/>
          <w:szCs w:val="28"/>
        </w:rPr>
      </w:pPr>
    </w:p>
    <w:p w:rsidR="001C1563" w:rsidRDefault="001C1563" w:rsidP="001C1563">
      <w:pPr>
        <w:adjustRightInd w:val="0"/>
        <w:snapToGrid w:val="0"/>
        <w:spacing w:line="360" w:lineRule="auto"/>
        <w:ind w:firstLineChars="200" w:firstLine="560"/>
        <w:rPr>
          <w:rFonts w:ascii="仿宋" w:eastAsia="仿宋" w:hAnsi="仿宋"/>
          <w:sz w:val="28"/>
          <w:szCs w:val="28"/>
        </w:rPr>
        <w:sectPr w:rsidR="001C1563" w:rsidSect="00707E51">
          <w:footerReference w:type="default" r:id="rId11"/>
          <w:pgSz w:w="11906" w:h="16838"/>
          <w:pgMar w:top="1418" w:right="1418" w:bottom="1418" w:left="1418" w:header="851" w:footer="992" w:gutter="0"/>
          <w:pgNumType w:start="1"/>
          <w:cols w:space="425"/>
          <w:docGrid w:type="lines" w:linePitch="312"/>
        </w:sectPr>
      </w:pPr>
    </w:p>
    <w:p w:rsidR="001C1563" w:rsidRPr="00EA1804" w:rsidRDefault="001C1563" w:rsidP="001C1563">
      <w:pPr>
        <w:spacing w:line="360" w:lineRule="auto"/>
        <w:rPr>
          <w:rFonts w:ascii="仿宋" w:eastAsia="仿宋" w:hAnsi="仿宋"/>
          <w:b/>
          <w:bCs/>
          <w:sz w:val="28"/>
        </w:rPr>
      </w:pPr>
      <w:r>
        <w:rPr>
          <w:rFonts w:ascii="仿宋" w:eastAsia="仿宋" w:hAnsi="仿宋" w:hint="eastAsia"/>
          <w:b/>
          <w:bCs/>
          <w:sz w:val="28"/>
        </w:rPr>
        <w:lastRenderedPageBreak/>
        <w:t>四</w:t>
      </w:r>
      <w:r w:rsidRPr="00EA1804">
        <w:rPr>
          <w:rFonts w:ascii="仿宋" w:eastAsia="仿宋" w:hAnsi="仿宋" w:hint="eastAsia"/>
          <w:b/>
          <w:bCs/>
          <w:sz w:val="28"/>
        </w:rPr>
        <w:t>、能力训练项目设计</w:t>
      </w:r>
    </w:p>
    <w:tbl>
      <w:tblPr>
        <w:tblW w:w="15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1320"/>
        <w:gridCol w:w="1842"/>
        <w:gridCol w:w="2786"/>
        <w:gridCol w:w="1985"/>
        <w:gridCol w:w="1984"/>
        <w:gridCol w:w="1701"/>
        <w:gridCol w:w="1559"/>
        <w:gridCol w:w="1042"/>
        <w:gridCol w:w="567"/>
      </w:tblGrid>
      <w:tr w:rsidR="001C1563" w:rsidRPr="00EA1804" w:rsidTr="0035426A">
        <w:trPr>
          <w:trHeight w:val="645"/>
          <w:jc w:val="center"/>
        </w:trPr>
        <w:tc>
          <w:tcPr>
            <w:tcW w:w="512"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b/>
                <w:bCs/>
                <w:sz w:val="24"/>
              </w:rPr>
            </w:pPr>
            <w:r w:rsidRPr="00EA1804">
              <w:rPr>
                <w:rFonts w:ascii="仿宋" w:eastAsia="仿宋" w:hAnsi="仿宋" w:hint="eastAsia"/>
                <w:b/>
                <w:sz w:val="24"/>
              </w:rPr>
              <w:t>编号</w:t>
            </w:r>
          </w:p>
        </w:tc>
        <w:tc>
          <w:tcPr>
            <w:tcW w:w="1320"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b/>
                <w:sz w:val="24"/>
              </w:rPr>
            </w:pPr>
            <w:r w:rsidRPr="00EA1804">
              <w:rPr>
                <w:rFonts w:ascii="仿宋" w:eastAsia="仿宋" w:hAnsi="仿宋" w:hint="eastAsia"/>
                <w:b/>
                <w:sz w:val="24"/>
              </w:rPr>
              <w:t>项目名称</w:t>
            </w:r>
          </w:p>
        </w:tc>
        <w:tc>
          <w:tcPr>
            <w:tcW w:w="1842" w:type="dxa"/>
            <w:tcBorders>
              <w:top w:val="single" w:sz="4" w:space="0" w:color="auto"/>
              <w:left w:val="single" w:sz="4" w:space="0" w:color="auto"/>
              <w:bottom w:val="single" w:sz="4" w:space="0" w:color="auto"/>
              <w:right w:val="single" w:sz="4" w:space="0" w:color="auto"/>
            </w:tcBorders>
            <w:vAlign w:val="center"/>
          </w:tcPr>
          <w:p w:rsidR="001C1563" w:rsidRDefault="001C1563" w:rsidP="0035426A">
            <w:pPr>
              <w:adjustRightInd w:val="0"/>
              <w:snapToGrid w:val="0"/>
              <w:jc w:val="center"/>
              <w:rPr>
                <w:rFonts w:ascii="仿宋" w:eastAsia="仿宋" w:hAnsi="仿宋" w:hint="eastAsia"/>
                <w:b/>
                <w:sz w:val="24"/>
              </w:rPr>
            </w:pPr>
            <w:r w:rsidRPr="00EA1804">
              <w:rPr>
                <w:rFonts w:ascii="仿宋" w:eastAsia="仿宋" w:hAnsi="仿宋" w:hint="eastAsia"/>
                <w:b/>
                <w:sz w:val="24"/>
              </w:rPr>
              <w:t>子项目编号</w:t>
            </w:r>
          </w:p>
          <w:p w:rsidR="001C1563" w:rsidRPr="00EA1804" w:rsidRDefault="001C1563" w:rsidP="0035426A">
            <w:pPr>
              <w:adjustRightInd w:val="0"/>
              <w:snapToGrid w:val="0"/>
              <w:jc w:val="center"/>
              <w:rPr>
                <w:rFonts w:ascii="仿宋" w:eastAsia="仿宋" w:hAnsi="仿宋"/>
                <w:b/>
                <w:bCs/>
                <w:sz w:val="24"/>
              </w:rPr>
            </w:pPr>
            <w:r w:rsidRPr="00EA1804">
              <w:rPr>
                <w:rFonts w:ascii="仿宋" w:eastAsia="仿宋" w:hAnsi="仿宋" w:hint="eastAsia"/>
                <w:b/>
                <w:sz w:val="24"/>
              </w:rPr>
              <w:t>名称</w:t>
            </w: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hint="eastAsia"/>
                <w:b/>
                <w:sz w:val="24"/>
              </w:rPr>
            </w:pPr>
            <w:r>
              <w:rPr>
                <w:rFonts w:ascii="仿宋" w:eastAsia="仿宋" w:hAnsi="仿宋" w:hint="eastAsia"/>
                <w:b/>
                <w:sz w:val="24"/>
              </w:rPr>
              <w:t>项目情境</w:t>
            </w: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b/>
                <w:bCs/>
                <w:sz w:val="24"/>
              </w:rPr>
            </w:pPr>
            <w:r w:rsidRPr="0073197F">
              <w:rPr>
                <w:rFonts w:ascii="仿宋" w:eastAsia="仿宋" w:hAnsi="仿宋" w:hint="eastAsia"/>
                <w:b/>
                <w:sz w:val="24"/>
              </w:rPr>
              <w:t>知识目标</w:t>
            </w: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b/>
                <w:bCs/>
                <w:sz w:val="24"/>
              </w:rPr>
            </w:pPr>
            <w:r w:rsidRPr="0073197F">
              <w:rPr>
                <w:rFonts w:ascii="仿宋" w:eastAsia="仿宋" w:hAnsi="仿宋" w:hint="eastAsia"/>
                <w:b/>
                <w:sz w:val="24"/>
              </w:rPr>
              <w:t>能力目标</w:t>
            </w:r>
          </w:p>
        </w:tc>
        <w:tc>
          <w:tcPr>
            <w:tcW w:w="1701" w:type="dxa"/>
            <w:tcBorders>
              <w:top w:val="single" w:sz="4" w:space="0" w:color="auto"/>
              <w:left w:val="single" w:sz="4" w:space="0" w:color="auto"/>
              <w:bottom w:val="single" w:sz="4" w:space="0" w:color="auto"/>
              <w:right w:val="single" w:sz="4" w:space="0" w:color="auto"/>
            </w:tcBorders>
            <w:vAlign w:val="center"/>
          </w:tcPr>
          <w:p w:rsidR="001C1563" w:rsidRDefault="001C1563" w:rsidP="0035426A">
            <w:pPr>
              <w:adjustRightInd w:val="0"/>
              <w:snapToGrid w:val="0"/>
              <w:jc w:val="center"/>
              <w:rPr>
                <w:rFonts w:ascii="仿宋" w:eastAsia="仿宋" w:hAnsi="仿宋" w:hint="eastAsia"/>
                <w:b/>
                <w:bCs/>
                <w:sz w:val="24"/>
              </w:rPr>
            </w:pPr>
            <w:r>
              <w:rPr>
                <w:rFonts w:ascii="仿宋" w:eastAsia="仿宋" w:hAnsi="仿宋" w:hint="eastAsia"/>
                <w:b/>
                <w:bCs/>
                <w:sz w:val="24"/>
              </w:rPr>
              <w:t>项目内容</w:t>
            </w:r>
          </w:p>
        </w:tc>
        <w:tc>
          <w:tcPr>
            <w:tcW w:w="1559" w:type="dxa"/>
            <w:tcBorders>
              <w:top w:val="single" w:sz="4" w:space="0" w:color="auto"/>
              <w:left w:val="single" w:sz="4" w:space="0" w:color="auto"/>
              <w:bottom w:val="single" w:sz="4" w:space="0" w:color="auto"/>
              <w:right w:val="single" w:sz="4" w:space="0" w:color="auto"/>
            </w:tcBorders>
            <w:vAlign w:val="center"/>
          </w:tcPr>
          <w:p w:rsidR="001C1563" w:rsidRDefault="001C1563" w:rsidP="0035426A">
            <w:pPr>
              <w:adjustRightInd w:val="0"/>
              <w:snapToGrid w:val="0"/>
              <w:jc w:val="center"/>
              <w:rPr>
                <w:rFonts w:ascii="仿宋" w:eastAsia="仿宋" w:hAnsi="仿宋" w:hint="eastAsia"/>
                <w:b/>
                <w:bCs/>
                <w:sz w:val="24"/>
              </w:rPr>
            </w:pPr>
            <w:r>
              <w:rPr>
                <w:rFonts w:ascii="仿宋" w:eastAsia="仿宋" w:hAnsi="仿宋" w:hint="eastAsia"/>
                <w:b/>
                <w:bCs/>
                <w:sz w:val="24"/>
              </w:rPr>
              <w:t>所需资源与实施过程</w:t>
            </w:r>
          </w:p>
        </w:tc>
        <w:tc>
          <w:tcPr>
            <w:tcW w:w="1042" w:type="dxa"/>
            <w:tcBorders>
              <w:top w:val="single" w:sz="4" w:space="0" w:color="auto"/>
              <w:left w:val="single" w:sz="4" w:space="0" w:color="auto"/>
              <w:bottom w:val="single" w:sz="4" w:space="0" w:color="auto"/>
              <w:right w:val="single" w:sz="4" w:space="0" w:color="auto"/>
            </w:tcBorders>
            <w:vAlign w:val="center"/>
          </w:tcPr>
          <w:p w:rsidR="001C1563" w:rsidRDefault="001C1563" w:rsidP="0035426A">
            <w:pPr>
              <w:adjustRightInd w:val="0"/>
              <w:snapToGrid w:val="0"/>
              <w:jc w:val="center"/>
              <w:rPr>
                <w:rFonts w:ascii="仿宋" w:eastAsia="仿宋" w:hAnsi="仿宋" w:hint="eastAsia"/>
                <w:b/>
                <w:bCs/>
                <w:sz w:val="24"/>
              </w:rPr>
            </w:pPr>
            <w:r>
              <w:rPr>
                <w:rFonts w:ascii="仿宋" w:eastAsia="仿宋" w:hAnsi="仿宋" w:hint="eastAsia"/>
                <w:b/>
                <w:bCs/>
                <w:sz w:val="24"/>
              </w:rPr>
              <w:t>可考核的成果</w:t>
            </w: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EA1804" w:rsidRDefault="001C1563" w:rsidP="0035426A">
            <w:pPr>
              <w:adjustRightInd w:val="0"/>
              <w:snapToGrid w:val="0"/>
              <w:jc w:val="center"/>
              <w:rPr>
                <w:rFonts w:ascii="仿宋" w:eastAsia="仿宋" w:hAnsi="仿宋"/>
                <w:b/>
                <w:bCs/>
                <w:sz w:val="24"/>
              </w:rPr>
            </w:pPr>
            <w:r>
              <w:rPr>
                <w:rFonts w:ascii="仿宋" w:eastAsia="仿宋" w:hAnsi="仿宋" w:hint="eastAsia"/>
                <w:b/>
                <w:bCs/>
                <w:sz w:val="24"/>
              </w:rPr>
              <w:t>学时</w:t>
            </w:r>
          </w:p>
        </w:tc>
      </w:tr>
      <w:tr w:rsidR="001C1563" w:rsidRPr="00EA1804" w:rsidTr="0035426A">
        <w:trPr>
          <w:trHeight w:val="694"/>
          <w:jc w:val="center"/>
        </w:trPr>
        <w:tc>
          <w:tcPr>
            <w:tcW w:w="512" w:type="dxa"/>
            <w:vMerge w:val="restart"/>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b/>
                <w:bCs/>
                <w:szCs w:val="21"/>
              </w:rPr>
            </w:pPr>
            <w:r w:rsidRPr="00541D44">
              <w:rPr>
                <w:rFonts w:ascii="仿宋" w:eastAsia="仿宋" w:hAnsi="仿宋" w:hint="eastAsia"/>
                <w:b/>
                <w:bCs/>
                <w:szCs w:val="21"/>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r w:rsidRPr="00541D44">
              <w:rPr>
                <w:rFonts w:ascii="仿宋" w:eastAsia="仿宋" w:hAnsi="仿宋" w:hint="eastAsia"/>
                <w:szCs w:val="21"/>
              </w:rPr>
              <w:t>××××</w:t>
            </w: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r w:rsidRPr="00541D44">
              <w:rPr>
                <w:rFonts w:ascii="仿宋" w:eastAsia="仿宋" w:hAnsi="仿宋" w:hint="eastAsia"/>
                <w:szCs w:val="21"/>
              </w:rPr>
              <w:t>1－1××</w:t>
            </w: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hint="eastAsia"/>
                <w:szCs w:val="21"/>
              </w:rPr>
            </w:pPr>
            <w:r>
              <w:rPr>
                <w:rFonts w:ascii="仿宋" w:eastAsia="仿宋" w:hAnsi="仿宋" w:hint="eastAsia"/>
                <w:szCs w:val="21"/>
              </w:rPr>
              <w:t>对接业务链，说明</w:t>
            </w:r>
            <w:r w:rsidRPr="00541D44">
              <w:rPr>
                <w:rFonts w:ascii="仿宋" w:eastAsia="仿宋" w:hAnsi="仿宋" w:hint="eastAsia"/>
                <w:szCs w:val="21"/>
              </w:rPr>
              <w:t>该项目的由来、约束条件和工作环境。</w:t>
            </w:r>
          </w:p>
          <w:p w:rsidR="001C1563" w:rsidRPr="00541D44" w:rsidRDefault="001C1563" w:rsidP="0035426A">
            <w:pPr>
              <w:adjustRightInd w:val="0"/>
              <w:snapToGrid w:val="0"/>
              <w:rPr>
                <w:rFonts w:ascii="仿宋" w:eastAsia="仿宋" w:hAnsi="仿宋"/>
                <w:szCs w:val="21"/>
              </w:rPr>
            </w:pPr>
            <w:r w:rsidRPr="00541D44">
              <w:rPr>
                <w:rFonts w:ascii="仿宋" w:eastAsia="仿宋" w:hAnsi="仿宋" w:hint="eastAsia"/>
                <w:szCs w:val="21"/>
              </w:rPr>
              <w:t>用情境引出项目任务。情境类型尽可能齐全，情境展示尽可能生动。</w:t>
            </w: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E72EB6"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r w:rsidR="001C1563" w:rsidRPr="00EA1804" w:rsidTr="0035426A">
        <w:trPr>
          <w:trHeight w:val="694"/>
          <w:jc w:val="center"/>
        </w:trPr>
        <w:tc>
          <w:tcPr>
            <w:tcW w:w="512" w:type="dxa"/>
            <w:vMerge/>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b/>
                <w:bCs/>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r w:rsidRPr="00541D44">
              <w:rPr>
                <w:rFonts w:ascii="仿宋" w:eastAsia="仿宋" w:hAnsi="仿宋" w:hint="eastAsia"/>
                <w:szCs w:val="21"/>
              </w:rPr>
              <w:t>1－2××</w:t>
            </w: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r w:rsidR="001C1563" w:rsidRPr="00EA1804" w:rsidTr="0035426A">
        <w:trPr>
          <w:trHeight w:val="694"/>
          <w:jc w:val="center"/>
        </w:trPr>
        <w:tc>
          <w:tcPr>
            <w:tcW w:w="512" w:type="dxa"/>
            <w:vMerge/>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center"/>
              <w:rPr>
                <w:rFonts w:ascii="仿宋" w:eastAsia="仿宋" w:hAnsi="仿宋"/>
                <w:b/>
                <w:bCs/>
                <w:szCs w:val="21"/>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left"/>
              <w:rPr>
                <w:rFonts w:ascii="仿宋" w:eastAsia="仿宋" w:hAnsi="仿宋"/>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r w:rsidRPr="00541D44">
              <w:rPr>
                <w:rFonts w:ascii="仿宋" w:eastAsia="仿宋" w:hAnsi="仿宋" w:hint="eastAsia"/>
                <w:szCs w:val="21"/>
              </w:rPr>
              <w:t>1－3××</w:t>
            </w: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ind w:firstLineChars="150" w:firstLine="315"/>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r w:rsidR="001C1563" w:rsidRPr="00EA1804" w:rsidTr="0035426A">
        <w:trPr>
          <w:trHeight w:val="694"/>
          <w:jc w:val="center"/>
        </w:trPr>
        <w:tc>
          <w:tcPr>
            <w:tcW w:w="51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center"/>
              <w:rPr>
                <w:rFonts w:ascii="仿宋" w:eastAsia="仿宋" w:hAnsi="仿宋"/>
                <w:b/>
                <w:bCs/>
                <w:szCs w:val="21"/>
              </w:rPr>
            </w:pPr>
            <w:r w:rsidRPr="00541D44">
              <w:rPr>
                <w:rFonts w:ascii="仿宋" w:eastAsia="仿宋" w:hAnsi="仿宋" w:hint="eastAsia"/>
                <w:b/>
                <w:bCs/>
                <w:szCs w:val="21"/>
              </w:rPr>
              <w:t>2</w:t>
            </w:r>
          </w:p>
        </w:tc>
        <w:tc>
          <w:tcPr>
            <w:tcW w:w="1320"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left"/>
              <w:rPr>
                <w:rFonts w:ascii="仿宋" w:eastAsia="仿宋" w:hAnsi="仿宋"/>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ind w:firstLineChars="150" w:firstLine="315"/>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r w:rsidR="001C1563" w:rsidRPr="00EA1804" w:rsidTr="0035426A">
        <w:trPr>
          <w:trHeight w:val="694"/>
          <w:jc w:val="center"/>
        </w:trPr>
        <w:tc>
          <w:tcPr>
            <w:tcW w:w="51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center"/>
              <w:rPr>
                <w:rFonts w:ascii="仿宋" w:eastAsia="仿宋" w:hAnsi="仿宋"/>
                <w:b/>
                <w:bCs/>
                <w:szCs w:val="21"/>
              </w:rPr>
            </w:pPr>
            <w:r w:rsidRPr="00541D44">
              <w:rPr>
                <w:rFonts w:ascii="仿宋" w:eastAsia="仿宋" w:hAnsi="仿宋" w:hint="eastAsia"/>
                <w:b/>
                <w:bCs/>
                <w:szCs w:val="21"/>
              </w:rPr>
              <w:t>..</w:t>
            </w:r>
          </w:p>
        </w:tc>
        <w:tc>
          <w:tcPr>
            <w:tcW w:w="1320"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left"/>
              <w:rPr>
                <w:rFonts w:ascii="仿宋" w:eastAsia="仿宋" w:hAnsi="仿宋"/>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ind w:firstLineChars="150" w:firstLine="315"/>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r w:rsidR="001C1563" w:rsidRPr="00EA1804" w:rsidTr="0035426A">
        <w:trPr>
          <w:trHeight w:val="694"/>
          <w:jc w:val="center"/>
        </w:trPr>
        <w:tc>
          <w:tcPr>
            <w:tcW w:w="51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center"/>
              <w:rPr>
                <w:rFonts w:ascii="仿宋" w:eastAsia="仿宋" w:hAnsi="仿宋"/>
                <w:b/>
                <w:bCs/>
                <w:szCs w:val="21"/>
              </w:rPr>
            </w:pPr>
            <w:r w:rsidRPr="00541D44">
              <w:rPr>
                <w:rFonts w:ascii="仿宋" w:eastAsia="仿宋" w:hAnsi="仿宋" w:hint="eastAsia"/>
                <w:b/>
                <w:bCs/>
                <w:szCs w:val="21"/>
              </w:rPr>
              <w:t>..</w:t>
            </w:r>
          </w:p>
        </w:tc>
        <w:tc>
          <w:tcPr>
            <w:tcW w:w="1320"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widowControl/>
              <w:adjustRightInd w:val="0"/>
              <w:snapToGrid w:val="0"/>
              <w:jc w:val="left"/>
              <w:rPr>
                <w:rFonts w:ascii="仿宋" w:eastAsia="仿宋" w:hAnsi="仿宋"/>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2786"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5"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ind w:firstLineChars="150" w:firstLine="315"/>
              <w:rPr>
                <w:rFonts w:ascii="仿宋" w:eastAsia="仿宋" w:hAnsi="仿宋"/>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1042"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jc w:val="center"/>
              <w:rPr>
                <w:rFonts w:ascii="仿宋" w:eastAsia="仿宋" w:hAnsi="仿宋"/>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1C1563" w:rsidRPr="00541D44" w:rsidRDefault="001C1563" w:rsidP="0035426A">
            <w:pPr>
              <w:adjustRightInd w:val="0"/>
              <w:snapToGrid w:val="0"/>
              <w:rPr>
                <w:rFonts w:ascii="仿宋" w:eastAsia="仿宋" w:hAnsi="仿宋"/>
                <w:szCs w:val="21"/>
              </w:rPr>
            </w:pPr>
          </w:p>
        </w:tc>
      </w:tr>
    </w:tbl>
    <w:p w:rsidR="001C1563" w:rsidRPr="00541D44" w:rsidRDefault="001C1563" w:rsidP="001C1563">
      <w:pPr>
        <w:adjustRightInd w:val="0"/>
        <w:snapToGrid w:val="0"/>
        <w:spacing w:line="360" w:lineRule="auto"/>
        <w:ind w:firstLineChars="200" w:firstLine="560"/>
        <w:rPr>
          <w:rFonts w:ascii="仿宋" w:eastAsia="仿宋" w:hAnsi="仿宋"/>
          <w:sz w:val="28"/>
          <w:szCs w:val="28"/>
        </w:rPr>
        <w:sectPr w:rsidR="001C1563" w:rsidRPr="00541D44" w:rsidSect="001C1563">
          <w:footerReference w:type="default" r:id="rId12"/>
          <w:pgSz w:w="16838" w:h="11906" w:orient="landscape"/>
          <w:pgMar w:top="1418" w:right="1418" w:bottom="1418" w:left="1418" w:header="851" w:footer="992" w:gutter="0"/>
          <w:cols w:space="425"/>
          <w:docGrid w:type="lines" w:linePitch="312"/>
        </w:sectPr>
      </w:pPr>
    </w:p>
    <w:p w:rsidR="001C1563" w:rsidRPr="00E72EB6" w:rsidRDefault="001C1563" w:rsidP="001C1563">
      <w:pPr>
        <w:pStyle w:val="1"/>
        <w:spacing w:before="156" w:after="156"/>
        <w:rPr>
          <w:rFonts w:ascii="仿宋" w:eastAsia="仿宋" w:hAnsi="仿宋"/>
        </w:rPr>
      </w:pPr>
      <w:r w:rsidRPr="00E72EB6">
        <w:rPr>
          <w:rFonts w:ascii="仿宋" w:eastAsia="仿宋" w:hAnsi="仿宋" w:hint="eastAsia"/>
        </w:rPr>
        <w:lastRenderedPageBreak/>
        <w:t>第1次项目化教学设计：XXX</w:t>
      </w:r>
      <w:bookmarkEnd w:id="1"/>
      <w:r w:rsidRPr="00E72EB6">
        <w:rPr>
          <w:rFonts w:ascii="仿宋" w:eastAsia="仿宋" w:hAnsi="仿宋" w:hint="eastAsia"/>
        </w:rPr>
        <w:t xml:space="preserve">  </w:t>
      </w:r>
    </w:p>
    <w:tbl>
      <w:tblPr>
        <w:tblStyle w:val="a7"/>
        <w:tblW w:w="9072" w:type="dxa"/>
        <w:tblLook w:val="04A0" w:firstRow="1" w:lastRow="0" w:firstColumn="1" w:lastColumn="0" w:noHBand="0" w:noVBand="1"/>
      </w:tblPr>
      <w:tblGrid>
        <w:gridCol w:w="1384"/>
        <w:gridCol w:w="1276"/>
        <w:gridCol w:w="1276"/>
        <w:gridCol w:w="1134"/>
        <w:gridCol w:w="366"/>
        <w:gridCol w:w="1618"/>
        <w:gridCol w:w="709"/>
        <w:gridCol w:w="1309"/>
      </w:tblGrid>
      <w:tr w:rsidR="001C1563" w:rsidRPr="00E72EB6" w:rsidTr="0035426A">
        <w:trPr>
          <w:trHeight w:val="454"/>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班级</w:t>
            </w:r>
          </w:p>
        </w:tc>
        <w:tc>
          <w:tcPr>
            <w:tcW w:w="1276" w:type="dxa"/>
            <w:vAlign w:val="center"/>
          </w:tcPr>
          <w:p w:rsidR="001C1563" w:rsidRPr="00E72EB6" w:rsidRDefault="001C1563" w:rsidP="0035426A">
            <w:pPr>
              <w:jc w:val="center"/>
              <w:rPr>
                <w:rFonts w:ascii="仿宋" w:eastAsia="仿宋" w:hAnsi="仿宋" w:cs="Times New Roman"/>
              </w:rPr>
            </w:pPr>
          </w:p>
        </w:tc>
        <w:tc>
          <w:tcPr>
            <w:tcW w:w="1276" w:type="dxa"/>
            <w:vAlign w:val="center"/>
          </w:tcPr>
          <w:p w:rsidR="001C1563" w:rsidRPr="00E72EB6" w:rsidRDefault="001C1563" w:rsidP="0035426A">
            <w:pPr>
              <w:jc w:val="center"/>
              <w:rPr>
                <w:rFonts w:ascii="仿宋" w:eastAsia="仿宋" w:hAnsi="仿宋" w:cs="Times New Roman"/>
              </w:rPr>
            </w:pPr>
          </w:p>
        </w:tc>
        <w:tc>
          <w:tcPr>
            <w:tcW w:w="1500" w:type="dxa"/>
            <w:gridSpan w:val="2"/>
            <w:vAlign w:val="center"/>
          </w:tcPr>
          <w:p w:rsidR="001C1563" w:rsidRPr="00E72EB6" w:rsidRDefault="001C1563" w:rsidP="0035426A">
            <w:pPr>
              <w:jc w:val="center"/>
              <w:rPr>
                <w:rFonts w:ascii="仿宋" w:eastAsia="仿宋" w:hAnsi="仿宋" w:cs="Times New Roman"/>
              </w:rPr>
            </w:pPr>
          </w:p>
        </w:tc>
        <w:tc>
          <w:tcPr>
            <w:tcW w:w="1618" w:type="dxa"/>
            <w:vAlign w:val="center"/>
          </w:tcPr>
          <w:p w:rsidR="001C1563" w:rsidRPr="00E72EB6" w:rsidRDefault="001C1563" w:rsidP="0035426A">
            <w:pPr>
              <w:jc w:val="center"/>
              <w:rPr>
                <w:rFonts w:ascii="仿宋" w:eastAsia="仿宋" w:hAnsi="仿宋" w:cs="Times New Roman"/>
              </w:rPr>
            </w:pPr>
          </w:p>
        </w:tc>
        <w:tc>
          <w:tcPr>
            <w:tcW w:w="709" w:type="dxa"/>
            <w:vMerge w:val="restart"/>
            <w:vAlign w:val="center"/>
          </w:tcPr>
          <w:p w:rsidR="001C1563" w:rsidRPr="00E72EB6" w:rsidRDefault="001C1563" w:rsidP="0035426A">
            <w:pPr>
              <w:jc w:val="center"/>
              <w:rPr>
                <w:rFonts w:ascii="仿宋" w:eastAsia="仿宋" w:hAnsi="仿宋"/>
              </w:rPr>
            </w:pPr>
            <w:r w:rsidRPr="00E72EB6">
              <w:rPr>
                <w:rFonts w:ascii="仿宋" w:eastAsia="仿宋" w:hAnsi="仿宋" w:hint="eastAsia"/>
              </w:rPr>
              <w:t>授课课时</w:t>
            </w:r>
          </w:p>
        </w:tc>
        <w:tc>
          <w:tcPr>
            <w:tcW w:w="1309" w:type="dxa"/>
            <w:vMerge w:val="restart"/>
            <w:vAlign w:val="center"/>
          </w:tcPr>
          <w:p w:rsidR="001C1563" w:rsidRPr="00E72EB6" w:rsidRDefault="001C1563" w:rsidP="0035426A">
            <w:pPr>
              <w:jc w:val="center"/>
              <w:rPr>
                <w:rFonts w:ascii="仿宋" w:eastAsia="仿宋" w:hAnsi="仿宋"/>
              </w:rPr>
            </w:pPr>
          </w:p>
        </w:tc>
      </w:tr>
      <w:tr w:rsidR="001C1563" w:rsidRPr="00E72EB6" w:rsidTr="0035426A">
        <w:trPr>
          <w:trHeight w:val="454"/>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日期</w:t>
            </w:r>
          </w:p>
        </w:tc>
        <w:tc>
          <w:tcPr>
            <w:tcW w:w="1276" w:type="dxa"/>
            <w:vAlign w:val="center"/>
          </w:tcPr>
          <w:p w:rsidR="001C1563" w:rsidRPr="00E72EB6" w:rsidRDefault="001C1563" w:rsidP="0035426A">
            <w:pPr>
              <w:jc w:val="center"/>
              <w:rPr>
                <w:rFonts w:ascii="仿宋" w:eastAsia="仿宋" w:hAnsi="仿宋" w:cs="Times New Roman"/>
              </w:rPr>
            </w:pPr>
          </w:p>
        </w:tc>
        <w:tc>
          <w:tcPr>
            <w:tcW w:w="1276" w:type="dxa"/>
            <w:vAlign w:val="center"/>
          </w:tcPr>
          <w:p w:rsidR="001C1563" w:rsidRPr="00E72EB6" w:rsidRDefault="001C1563" w:rsidP="0035426A">
            <w:pPr>
              <w:jc w:val="center"/>
              <w:rPr>
                <w:rFonts w:ascii="仿宋" w:eastAsia="仿宋" w:hAnsi="仿宋" w:cs="Times New Roman"/>
              </w:rPr>
            </w:pPr>
          </w:p>
        </w:tc>
        <w:tc>
          <w:tcPr>
            <w:tcW w:w="1500" w:type="dxa"/>
            <w:gridSpan w:val="2"/>
            <w:vAlign w:val="center"/>
          </w:tcPr>
          <w:p w:rsidR="001C1563" w:rsidRPr="00E72EB6" w:rsidRDefault="001C1563" w:rsidP="0035426A">
            <w:pPr>
              <w:jc w:val="center"/>
              <w:rPr>
                <w:rFonts w:ascii="仿宋" w:eastAsia="仿宋" w:hAnsi="仿宋" w:cs="Times New Roman"/>
              </w:rPr>
            </w:pPr>
          </w:p>
        </w:tc>
        <w:tc>
          <w:tcPr>
            <w:tcW w:w="1618" w:type="dxa"/>
            <w:vAlign w:val="center"/>
          </w:tcPr>
          <w:p w:rsidR="001C1563" w:rsidRPr="00E72EB6" w:rsidRDefault="001C1563" w:rsidP="0035426A">
            <w:pPr>
              <w:jc w:val="center"/>
              <w:rPr>
                <w:rFonts w:ascii="仿宋" w:eastAsia="仿宋" w:hAnsi="仿宋" w:cs="Times New Roman"/>
              </w:rPr>
            </w:pPr>
          </w:p>
        </w:tc>
        <w:tc>
          <w:tcPr>
            <w:tcW w:w="709" w:type="dxa"/>
            <w:vMerge/>
            <w:vAlign w:val="center"/>
          </w:tcPr>
          <w:p w:rsidR="001C1563" w:rsidRPr="00E72EB6" w:rsidRDefault="001C1563" w:rsidP="0035426A">
            <w:pPr>
              <w:jc w:val="center"/>
              <w:rPr>
                <w:rFonts w:ascii="仿宋" w:eastAsia="仿宋" w:hAnsi="仿宋"/>
              </w:rPr>
            </w:pPr>
          </w:p>
        </w:tc>
        <w:tc>
          <w:tcPr>
            <w:tcW w:w="1309" w:type="dxa"/>
            <w:vMerge/>
            <w:vAlign w:val="center"/>
          </w:tcPr>
          <w:p w:rsidR="001C1563" w:rsidRPr="00E72EB6" w:rsidRDefault="001C1563" w:rsidP="0035426A">
            <w:pPr>
              <w:jc w:val="center"/>
              <w:rPr>
                <w:rFonts w:ascii="仿宋" w:eastAsia="仿宋" w:hAnsi="仿宋"/>
              </w:rPr>
            </w:pPr>
          </w:p>
        </w:tc>
      </w:tr>
      <w:tr w:rsidR="001C1563" w:rsidRPr="00E72EB6" w:rsidTr="0035426A">
        <w:trPr>
          <w:trHeight w:val="1008"/>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教学目的</w:t>
            </w:r>
          </w:p>
        </w:tc>
        <w:tc>
          <w:tcPr>
            <w:tcW w:w="7688" w:type="dxa"/>
            <w:gridSpan w:val="7"/>
            <w:vAlign w:val="center"/>
          </w:tcPr>
          <w:p w:rsidR="001C1563" w:rsidRPr="00E72EB6" w:rsidRDefault="001C1563" w:rsidP="0035426A">
            <w:pPr>
              <w:jc w:val="left"/>
              <w:rPr>
                <w:rFonts w:ascii="仿宋" w:eastAsia="仿宋" w:hAnsi="仿宋"/>
              </w:rPr>
            </w:pPr>
            <w:r w:rsidRPr="00E72EB6">
              <w:rPr>
                <w:rFonts w:ascii="仿宋" w:eastAsia="仿宋" w:hAnsi="仿宋" w:hint="eastAsia"/>
              </w:rPr>
              <w:t>通过XXXXX，学生能够XXXX，培养学生XXX等能力，培养学生XXX等素质。</w:t>
            </w:r>
          </w:p>
        </w:tc>
      </w:tr>
      <w:tr w:rsidR="001C1563" w:rsidRPr="00E72EB6" w:rsidTr="0035426A">
        <w:trPr>
          <w:trHeight w:val="454"/>
        </w:trPr>
        <w:tc>
          <w:tcPr>
            <w:tcW w:w="1384" w:type="dxa"/>
            <w:vMerge w:val="restart"/>
            <w:vAlign w:val="center"/>
          </w:tcPr>
          <w:p w:rsidR="001C1563" w:rsidRPr="00E72EB6" w:rsidRDefault="001C1563" w:rsidP="0035426A">
            <w:pPr>
              <w:jc w:val="center"/>
              <w:rPr>
                <w:rFonts w:ascii="仿宋" w:eastAsia="仿宋" w:hAnsi="仿宋"/>
              </w:rPr>
            </w:pPr>
            <w:r w:rsidRPr="00E72EB6">
              <w:rPr>
                <w:rFonts w:ascii="仿宋" w:eastAsia="仿宋" w:hAnsi="仿宋" w:hint="eastAsia"/>
              </w:rPr>
              <w:t>教学目标</w:t>
            </w:r>
          </w:p>
        </w:tc>
        <w:tc>
          <w:tcPr>
            <w:tcW w:w="3686" w:type="dxa"/>
            <w:gridSpan w:val="3"/>
            <w:vAlign w:val="center"/>
          </w:tcPr>
          <w:p w:rsidR="001C1563" w:rsidRPr="00E72EB6" w:rsidRDefault="001C1563" w:rsidP="0035426A">
            <w:pPr>
              <w:jc w:val="center"/>
              <w:rPr>
                <w:rFonts w:ascii="仿宋" w:eastAsia="仿宋" w:hAnsi="仿宋"/>
              </w:rPr>
            </w:pPr>
            <w:r w:rsidRPr="00E72EB6">
              <w:rPr>
                <w:rFonts w:ascii="仿宋" w:eastAsia="仿宋" w:hAnsi="仿宋" w:hint="eastAsia"/>
              </w:rPr>
              <w:t>知识目标</w:t>
            </w:r>
          </w:p>
        </w:tc>
        <w:tc>
          <w:tcPr>
            <w:tcW w:w="4002" w:type="dxa"/>
            <w:gridSpan w:val="4"/>
            <w:vAlign w:val="center"/>
          </w:tcPr>
          <w:p w:rsidR="001C1563" w:rsidRPr="00E72EB6" w:rsidRDefault="001C1563" w:rsidP="0035426A">
            <w:pPr>
              <w:jc w:val="center"/>
              <w:rPr>
                <w:rFonts w:ascii="仿宋" w:eastAsia="仿宋" w:hAnsi="仿宋"/>
              </w:rPr>
            </w:pPr>
            <w:r w:rsidRPr="00E72EB6">
              <w:rPr>
                <w:rFonts w:ascii="仿宋" w:eastAsia="仿宋" w:hAnsi="仿宋" w:hint="eastAsia"/>
              </w:rPr>
              <w:t>能力目标</w:t>
            </w:r>
          </w:p>
        </w:tc>
      </w:tr>
      <w:tr w:rsidR="001C1563" w:rsidRPr="00E72EB6" w:rsidTr="0035426A">
        <w:trPr>
          <w:trHeight w:val="3469"/>
        </w:trPr>
        <w:tc>
          <w:tcPr>
            <w:tcW w:w="1384" w:type="dxa"/>
            <w:vMerge/>
            <w:vAlign w:val="center"/>
          </w:tcPr>
          <w:p w:rsidR="001C1563" w:rsidRPr="00E72EB6" w:rsidRDefault="001C1563" w:rsidP="0035426A">
            <w:pPr>
              <w:jc w:val="center"/>
              <w:rPr>
                <w:rFonts w:ascii="仿宋" w:eastAsia="仿宋" w:hAnsi="仿宋"/>
              </w:rPr>
            </w:pPr>
          </w:p>
        </w:tc>
        <w:tc>
          <w:tcPr>
            <w:tcW w:w="3686" w:type="dxa"/>
            <w:gridSpan w:val="3"/>
            <w:vAlign w:val="center"/>
          </w:tcPr>
          <w:p w:rsidR="001C1563" w:rsidRPr="00E72EB6" w:rsidRDefault="001C1563" w:rsidP="0035426A">
            <w:pPr>
              <w:jc w:val="left"/>
              <w:rPr>
                <w:rFonts w:ascii="仿宋" w:eastAsia="仿宋" w:hAnsi="仿宋" w:cs="Times New Roman"/>
              </w:rPr>
            </w:pPr>
            <w:r w:rsidRPr="00E72EB6">
              <w:rPr>
                <w:rFonts w:ascii="仿宋" w:eastAsia="仿宋" w:hAnsi="仿宋" w:cs="Times New Roman"/>
              </w:rPr>
              <w:t>1.</w:t>
            </w:r>
          </w:p>
          <w:p w:rsidR="001C1563" w:rsidRPr="00E72EB6" w:rsidRDefault="001C1563" w:rsidP="0035426A">
            <w:pPr>
              <w:jc w:val="left"/>
              <w:rPr>
                <w:rFonts w:ascii="仿宋" w:eastAsia="仿宋" w:hAnsi="仿宋" w:cs="Times New Roman"/>
              </w:rPr>
            </w:pPr>
            <w:r w:rsidRPr="00E72EB6">
              <w:rPr>
                <w:rFonts w:ascii="仿宋" w:eastAsia="仿宋" w:hAnsi="仿宋" w:cs="Times New Roman"/>
              </w:rPr>
              <w:t>2.</w:t>
            </w:r>
          </w:p>
          <w:p w:rsidR="001C1563" w:rsidRPr="00E72EB6" w:rsidRDefault="001C1563" w:rsidP="0035426A">
            <w:pPr>
              <w:jc w:val="left"/>
              <w:rPr>
                <w:rFonts w:ascii="仿宋" w:eastAsia="仿宋" w:hAnsi="仿宋"/>
              </w:rPr>
            </w:pPr>
            <w:r w:rsidRPr="00E72EB6">
              <w:rPr>
                <w:rFonts w:ascii="仿宋" w:eastAsia="仿宋" w:hAnsi="仿宋" w:cs="Times New Roman"/>
              </w:rPr>
              <w:t>3.</w:t>
            </w:r>
          </w:p>
        </w:tc>
        <w:tc>
          <w:tcPr>
            <w:tcW w:w="4002" w:type="dxa"/>
            <w:gridSpan w:val="4"/>
            <w:vAlign w:val="center"/>
          </w:tcPr>
          <w:p w:rsidR="001C1563" w:rsidRPr="00E72EB6" w:rsidRDefault="001C1563" w:rsidP="0035426A">
            <w:pPr>
              <w:jc w:val="left"/>
              <w:rPr>
                <w:rFonts w:ascii="仿宋" w:eastAsia="仿宋" w:hAnsi="仿宋" w:cs="Times New Roman"/>
              </w:rPr>
            </w:pPr>
            <w:r w:rsidRPr="00E72EB6">
              <w:rPr>
                <w:rFonts w:ascii="仿宋" w:eastAsia="仿宋" w:hAnsi="仿宋" w:cs="Times New Roman"/>
              </w:rPr>
              <w:t>1.</w:t>
            </w:r>
          </w:p>
          <w:p w:rsidR="001C1563" w:rsidRPr="00E72EB6" w:rsidRDefault="001C1563" w:rsidP="0035426A">
            <w:pPr>
              <w:jc w:val="left"/>
              <w:rPr>
                <w:rFonts w:ascii="仿宋" w:eastAsia="仿宋" w:hAnsi="仿宋" w:cs="Times New Roman"/>
              </w:rPr>
            </w:pPr>
            <w:r w:rsidRPr="00E72EB6">
              <w:rPr>
                <w:rFonts w:ascii="仿宋" w:eastAsia="仿宋" w:hAnsi="仿宋" w:cs="Times New Roman"/>
              </w:rPr>
              <w:t>2.</w:t>
            </w:r>
          </w:p>
          <w:p w:rsidR="001C1563" w:rsidRPr="00E72EB6" w:rsidRDefault="001C1563" w:rsidP="0035426A">
            <w:pPr>
              <w:jc w:val="left"/>
              <w:rPr>
                <w:rFonts w:ascii="仿宋" w:eastAsia="仿宋" w:hAnsi="仿宋"/>
              </w:rPr>
            </w:pPr>
            <w:r w:rsidRPr="00E72EB6">
              <w:rPr>
                <w:rFonts w:ascii="仿宋" w:eastAsia="仿宋" w:hAnsi="仿宋" w:cs="Times New Roman"/>
              </w:rPr>
              <w:t>3.</w:t>
            </w:r>
          </w:p>
        </w:tc>
      </w:tr>
      <w:tr w:rsidR="001C1563" w:rsidRPr="00E72EB6" w:rsidTr="0035426A">
        <w:trPr>
          <w:trHeight w:val="960"/>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项目情境</w:t>
            </w:r>
          </w:p>
        </w:tc>
        <w:tc>
          <w:tcPr>
            <w:tcW w:w="7688" w:type="dxa"/>
            <w:gridSpan w:val="7"/>
            <w:vAlign w:val="center"/>
          </w:tcPr>
          <w:p w:rsidR="001C1563" w:rsidRPr="00E72EB6" w:rsidRDefault="001C1563" w:rsidP="0035426A">
            <w:pPr>
              <w:jc w:val="left"/>
              <w:rPr>
                <w:rFonts w:ascii="仿宋" w:eastAsia="仿宋" w:hAnsi="仿宋"/>
              </w:rPr>
            </w:pPr>
            <w:r w:rsidRPr="00E72EB6">
              <w:rPr>
                <w:rFonts w:ascii="仿宋" w:eastAsia="仿宋" w:hAnsi="仿宋" w:hint="eastAsia"/>
              </w:rPr>
              <w:t>案例：（生产、工作中实际的案例）</w:t>
            </w:r>
          </w:p>
        </w:tc>
      </w:tr>
      <w:tr w:rsidR="001C1563" w:rsidRPr="00E72EB6" w:rsidTr="0035426A">
        <w:trPr>
          <w:trHeight w:val="822"/>
        </w:trPr>
        <w:tc>
          <w:tcPr>
            <w:tcW w:w="1384" w:type="dxa"/>
            <w:vAlign w:val="center"/>
          </w:tcPr>
          <w:p w:rsidR="001C1563" w:rsidRPr="00E72EB6" w:rsidRDefault="001C1563" w:rsidP="0035426A">
            <w:pPr>
              <w:jc w:val="center"/>
              <w:rPr>
                <w:rFonts w:ascii="仿宋" w:eastAsia="仿宋" w:hAnsi="仿宋" w:hint="eastAsia"/>
              </w:rPr>
            </w:pPr>
            <w:r>
              <w:rPr>
                <w:rFonts w:ascii="仿宋" w:eastAsia="仿宋" w:hAnsi="仿宋" w:hint="eastAsia"/>
              </w:rPr>
              <w:t>教学资源</w:t>
            </w:r>
          </w:p>
        </w:tc>
        <w:tc>
          <w:tcPr>
            <w:tcW w:w="7688" w:type="dxa"/>
            <w:gridSpan w:val="7"/>
            <w:vAlign w:val="center"/>
          </w:tcPr>
          <w:p w:rsidR="001C1563" w:rsidRPr="00E72EB6" w:rsidRDefault="001C1563" w:rsidP="0035426A">
            <w:pPr>
              <w:jc w:val="left"/>
              <w:rPr>
                <w:rFonts w:ascii="仿宋" w:eastAsia="仿宋" w:hAnsi="仿宋" w:hint="eastAsia"/>
              </w:rPr>
            </w:pPr>
          </w:p>
        </w:tc>
      </w:tr>
      <w:tr w:rsidR="001C1563" w:rsidRPr="00E72EB6" w:rsidTr="0035426A">
        <w:trPr>
          <w:trHeight w:val="1699"/>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重点难点及解决方法</w:t>
            </w:r>
          </w:p>
        </w:tc>
        <w:tc>
          <w:tcPr>
            <w:tcW w:w="7688" w:type="dxa"/>
            <w:gridSpan w:val="7"/>
            <w:vAlign w:val="center"/>
          </w:tcPr>
          <w:p w:rsidR="001C1563" w:rsidRPr="00E72EB6" w:rsidRDefault="001C1563" w:rsidP="0035426A">
            <w:pPr>
              <w:jc w:val="left"/>
              <w:rPr>
                <w:rFonts w:ascii="仿宋" w:eastAsia="仿宋" w:hAnsi="仿宋"/>
              </w:rPr>
            </w:pPr>
            <w:r w:rsidRPr="00E72EB6">
              <w:rPr>
                <w:rFonts w:ascii="仿宋" w:eastAsia="仿宋" w:hAnsi="仿宋" w:hint="eastAsia"/>
              </w:rPr>
              <w:t>重点：</w:t>
            </w:r>
          </w:p>
          <w:p w:rsidR="001C1563" w:rsidRPr="00E72EB6" w:rsidRDefault="001C1563" w:rsidP="0035426A">
            <w:pPr>
              <w:jc w:val="left"/>
              <w:rPr>
                <w:rFonts w:ascii="仿宋" w:eastAsia="仿宋" w:hAnsi="仿宋"/>
              </w:rPr>
            </w:pPr>
            <w:r w:rsidRPr="00E72EB6">
              <w:rPr>
                <w:rFonts w:ascii="仿宋" w:eastAsia="仿宋" w:hAnsi="仿宋" w:hint="eastAsia"/>
              </w:rPr>
              <w:t>难点：</w:t>
            </w:r>
          </w:p>
          <w:p w:rsidR="001C1563" w:rsidRPr="00E72EB6" w:rsidRDefault="001C1563" w:rsidP="0035426A">
            <w:pPr>
              <w:jc w:val="left"/>
              <w:rPr>
                <w:rFonts w:ascii="仿宋" w:eastAsia="仿宋" w:hAnsi="仿宋"/>
              </w:rPr>
            </w:pPr>
            <w:r w:rsidRPr="00E72EB6">
              <w:rPr>
                <w:rFonts w:ascii="仿宋" w:eastAsia="仿宋" w:hAnsi="仿宋" w:hint="eastAsia"/>
              </w:rPr>
              <w:t>解决方案：</w:t>
            </w:r>
          </w:p>
        </w:tc>
      </w:tr>
      <w:tr w:rsidR="001C1563" w:rsidRPr="00E72EB6" w:rsidTr="0035426A">
        <w:trPr>
          <w:trHeight w:val="1131"/>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参考资料</w:t>
            </w:r>
          </w:p>
        </w:tc>
        <w:tc>
          <w:tcPr>
            <w:tcW w:w="7688" w:type="dxa"/>
            <w:gridSpan w:val="7"/>
            <w:vAlign w:val="center"/>
          </w:tcPr>
          <w:p w:rsidR="001C1563" w:rsidRDefault="001C1563" w:rsidP="0035426A">
            <w:pPr>
              <w:jc w:val="left"/>
              <w:rPr>
                <w:rFonts w:ascii="仿宋" w:eastAsia="仿宋" w:hAnsi="仿宋" w:cs="Times New Roman" w:hint="eastAsia"/>
              </w:rPr>
            </w:pPr>
            <w:r>
              <w:rPr>
                <w:rFonts w:ascii="仿宋" w:eastAsia="仿宋" w:hAnsi="仿宋" w:cs="Times New Roman" w:hint="eastAsia"/>
              </w:rPr>
              <w:t>1. ……</w:t>
            </w:r>
          </w:p>
          <w:p w:rsidR="001C1563" w:rsidRPr="00E72EB6" w:rsidRDefault="001C1563" w:rsidP="0035426A">
            <w:pPr>
              <w:jc w:val="left"/>
              <w:rPr>
                <w:rFonts w:ascii="仿宋" w:eastAsia="仿宋" w:hAnsi="仿宋"/>
              </w:rPr>
            </w:pPr>
            <w:r>
              <w:rPr>
                <w:rFonts w:ascii="仿宋" w:eastAsia="仿宋" w:hAnsi="仿宋" w:hint="eastAsia"/>
              </w:rPr>
              <w:t>2. ……</w:t>
            </w:r>
          </w:p>
        </w:tc>
      </w:tr>
      <w:tr w:rsidR="001C1563" w:rsidRPr="00E72EB6" w:rsidTr="0035426A">
        <w:trPr>
          <w:trHeight w:val="1623"/>
        </w:trPr>
        <w:tc>
          <w:tcPr>
            <w:tcW w:w="1384" w:type="dxa"/>
            <w:vAlign w:val="center"/>
          </w:tcPr>
          <w:p w:rsidR="001C1563" w:rsidRPr="00E72EB6" w:rsidRDefault="001C1563" w:rsidP="0035426A">
            <w:pPr>
              <w:jc w:val="center"/>
              <w:rPr>
                <w:rFonts w:ascii="仿宋" w:eastAsia="仿宋" w:hAnsi="仿宋"/>
              </w:rPr>
            </w:pPr>
            <w:r w:rsidRPr="00E72EB6">
              <w:rPr>
                <w:rFonts w:ascii="仿宋" w:eastAsia="仿宋" w:hAnsi="仿宋" w:hint="eastAsia"/>
              </w:rPr>
              <w:t>课后</w:t>
            </w:r>
            <w:r>
              <w:rPr>
                <w:rFonts w:ascii="仿宋" w:eastAsia="仿宋" w:hAnsi="仿宋" w:hint="eastAsia"/>
              </w:rPr>
              <w:t>小结</w:t>
            </w:r>
          </w:p>
        </w:tc>
        <w:tc>
          <w:tcPr>
            <w:tcW w:w="7688" w:type="dxa"/>
            <w:gridSpan w:val="7"/>
            <w:vAlign w:val="center"/>
          </w:tcPr>
          <w:p w:rsidR="001C1563" w:rsidRPr="00E72EB6" w:rsidRDefault="001C1563" w:rsidP="0035426A">
            <w:pPr>
              <w:jc w:val="left"/>
              <w:rPr>
                <w:rFonts w:ascii="仿宋" w:eastAsia="仿宋" w:hAnsi="仿宋" w:cs="Times New Roman"/>
              </w:rPr>
            </w:pPr>
          </w:p>
        </w:tc>
      </w:tr>
    </w:tbl>
    <w:p w:rsidR="001C1563" w:rsidRDefault="001C1563" w:rsidP="001C1563">
      <w:pPr>
        <w:widowControl/>
        <w:jc w:val="left"/>
        <w:rPr>
          <w:rFonts w:ascii="仿宋" w:eastAsia="仿宋" w:hAnsi="仿宋"/>
          <w:sz w:val="28"/>
        </w:rPr>
      </w:pPr>
      <w:r>
        <w:rPr>
          <w:rFonts w:ascii="仿宋" w:eastAsia="仿宋" w:hAnsi="仿宋"/>
          <w:sz w:val="28"/>
        </w:rPr>
        <w:br w:type="page"/>
      </w:r>
    </w:p>
    <w:p w:rsidR="001C1563" w:rsidRPr="0073197F" w:rsidRDefault="001C1563" w:rsidP="001C1563">
      <w:pPr>
        <w:rPr>
          <w:rFonts w:ascii="仿宋" w:eastAsia="仿宋" w:hAnsi="仿宋" w:hint="eastAsia"/>
          <w:b/>
          <w:sz w:val="28"/>
        </w:rPr>
      </w:pPr>
      <w:r w:rsidRPr="0073197F">
        <w:rPr>
          <w:rFonts w:ascii="仿宋" w:eastAsia="仿宋" w:hAnsi="仿宋" w:hint="eastAsia"/>
          <w:b/>
          <w:sz w:val="28"/>
        </w:rPr>
        <w:lastRenderedPageBreak/>
        <w:t>一、教学内容</w:t>
      </w:r>
    </w:p>
    <w:p w:rsidR="001C1563" w:rsidRDefault="001C1563" w:rsidP="001C1563">
      <w:pPr>
        <w:ind w:firstLineChars="200" w:firstLine="560"/>
        <w:rPr>
          <w:rFonts w:ascii="仿宋" w:eastAsia="仿宋" w:hAnsi="仿宋" w:hint="eastAsia"/>
          <w:sz w:val="28"/>
        </w:rPr>
      </w:pPr>
      <w:r>
        <w:rPr>
          <w:rFonts w:ascii="仿宋" w:eastAsia="仿宋" w:hAnsi="仿宋" w:hint="eastAsia"/>
          <w:sz w:val="28"/>
        </w:rPr>
        <w:t>体现项目化教学具体的项目组织实施过程，要求目标清晰、过程可控、成果可预期，组织形式可多样化。可参考</w:t>
      </w:r>
      <w:r w:rsidRPr="00D2277B">
        <w:rPr>
          <w:rFonts w:ascii="仿宋" w:eastAsia="仿宋" w:hAnsi="仿宋" w:hint="eastAsia"/>
          <w:sz w:val="28"/>
        </w:rPr>
        <w:t>项目化教学六步教学法</w:t>
      </w:r>
      <w:r>
        <w:rPr>
          <w:rFonts w:ascii="仿宋" w:eastAsia="仿宋" w:hAnsi="仿宋" w:hint="eastAsia"/>
          <w:sz w:val="28"/>
        </w:rPr>
        <w:t>（详见《</w:t>
      </w:r>
      <w:r w:rsidRPr="00D2277B">
        <w:rPr>
          <w:rFonts w:ascii="仿宋" w:eastAsia="仿宋" w:hAnsi="仿宋" w:hint="eastAsia"/>
          <w:sz w:val="28"/>
        </w:rPr>
        <w:t>项目化教学规范及实施流程</w:t>
      </w:r>
      <w:r>
        <w:rPr>
          <w:rFonts w:ascii="仿宋" w:eastAsia="仿宋" w:hAnsi="仿宋" w:hint="eastAsia"/>
          <w:sz w:val="28"/>
        </w:rPr>
        <w:t>》仅供参考，通过教研室和二级学院评审后可多样化设计教学环节）。</w:t>
      </w:r>
    </w:p>
    <w:p w:rsidR="001C1563" w:rsidRPr="0073197F" w:rsidRDefault="001C1563" w:rsidP="001C1563">
      <w:pPr>
        <w:rPr>
          <w:rFonts w:ascii="仿宋" w:eastAsia="仿宋" w:hAnsi="仿宋" w:hint="eastAsia"/>
          <w:b/>
          <w:sz w:val="28"/>
        </w:rPr>
      </w:pPr>
      <w:r>
        <w:rPr>
          <w:rFonts w:ascii="仿宋" w:eastAsia="仿宋" w:hAnsi="仿宋" w:hint="eastAsia"/>
          <w:b/>
          <w:sz w:val="28"/>
        </w:rPr>
        <w:t>二</w:t>
      </w:r>
      <w:r w:rsidRPr="0073197F">
        <w:rPr>
          <w:rFonts w:ascii="仿宋" w:eastAsia="仿宋" w:hAnsi="仿宋" w:hint="eastAsia"/>
          <w:b/>
          <w:sz w:val="28"/>
        </w:rPr>
        <w:t>、教学设计</w:t>
      </w:r>
    </w:p>
    <w:p w:rsidR="001C1563" w:rsidRDefault="001C1563" w:rsidP="001C1563">
      <w:pPr>
        <w:ind w:firstLineChars="200" w:firstLine="560"/>
        <w:rPr>
          <w:rFonts w:ascii="仿宋" w:eastAsia="仿宋" w:hAnsi="仿宋" w:hint="eastAsia"/>
          <w:sz w:val="28"/>
        </w:rPr>
      </w:pPr>
      <w:r w:rsidRPr="0073197F">
        <w:rPr>
          <w:rFonts w:ascii="仿宋" w:eastAsia="仿宋" w:hAnsi="仿宋" w:hint="eastAsia"/>
          <w:sz w:val="28"/>
        </w:rPr>
        <w:t>师生“做什么（项目、任务中的）事情；学什么内容”</w:t>
      </w:r>
      <w:r>
        <w:rPr>
          <w:rFonts w:ascii="仿宋" w:eastAsia="仿宋" w:hAnsi="仿宋" w:hint="eastAsia"/>
          <w:sz w:val="28"/>
        </w:rPr>
        <w:t>。详细展开为“怎样做？怎样学？”体现项目化教学具体的项目组织实施过程，要求目标清晰、过程可控、成果可预期，组织形式可多样化。可参考</w:t>
      </w:r>
      <w:r w:rsidRPr="00D2277B">
        <w:rPr>
          <w:rFonts w:ascii="仿宋" w:eastAsia="仿宋" w:hAnsi="仿宋" w:hint="eastAsia"/>
          <w:sz w:val="28"/>
        </w:rPr>
        <w:t>项目化教学六步教学法</w:t>
      </w:r>
      <w:r>
        <w:rPr>
          <w:rFonts w:ascii="仿宋" w:eastAsia="仿宋" w:hAnsi="仿宋" w:hint="eastAsia"/>
          <w:sz w:val="28"/>
        </w:rPr>
        <w:t>（详见《</w:t>
      </w:r>
      <w:r w:rsidRPr="00D2277B">
        <w:rPr>
          <w:rFonts w:ascii="仿宋" w:eastAsia="仿宋" w:hAnsi="仿宋" w:hint="eastAsia"/>
          <w:sz w:val="28"/>
        </w:rPr>
        <w:t>项目化教学规范及实施流程</w:t>
      </w:r>
      <w:r>
        <w:rPr>
          <w:rFonts w:ascii="仿宋" w:eastAsia="仿宋" w:hAnsi="仿宋" w:hint="eastAsia"/>
          <w:sz w:val="28"/>
        </w:rPr>
        <w:t>》仅供参考，通过教研室和二级学院评审后可多样化设计教学环节）。</w:t>
      </w:r>
    </w:p>
    <w:p w:rsidR="001C1563" w:rsidRPr="0073197F" w:rsidRDefault="001C1563" w:rsidP="001C1563">
      <w:pPr>
        <w:rPr>
          <w:rFonts w:ascii="仿宋" w:eastAsia="仿宋" w:hAnsi="仿宋" w:hint="eastAsia"/>
          <w:b/>
          <w:sz w:val="28"/>
        </w:rPr>
      </w:pPr>
      <w:r>
        <w:rPr>
          <w:rFonts w:ascii="仿宋" w:eastAsia="仿宋" w:hAnsi="仿宋" w:hint="eastAsia"/>
          <w:b/>
          <w:sz w:val="28"/>
        </w:rPr>
        <w:t>三</w:t>
      </w:r>
      <w:r w:rsidRPr="0073197F">
        <w:rPr>
          <w:rFonts w:ascii="仿宋" w:eastAsia="仿宋" w:hAnsi="仿宋" w:hint="eastAsia"/>
          <w:b/>
          <w:sz w:val="28"/>
        </w:rPr>
        <w:t>、考核方案</w:t>
      </w:r>
    </w:p>
    <w:p w:rsidR="001C1563" w:rsidRDefault="001C1563" w:rsidP="001C1563">
      <w:pPr>
        <w:ind w:firstLineChars="200" w:firstLine="560"/>
        <w:rPr>
          <w:rFonts w:ascii="仿宋" w:eastAsia="仿宋" w:hAnsi="仿宋" w:hint="eastAsia"/>
          <w:sz w:val="28"/>
        </w:rPr>
      </w:pPr>
      <w:r>
        <w:rPr>
          <w:rFonts w:ascii="仿宋" w:eastAsia="仿宋" w:hAnsi="仿宋" w:hint="eastAsia"/>
          <w:sz w:val="28"/>
        </w:rPr>
        <w:t>考核方案先由指定教师写出，然后由课程组成员集体研讨商定。可根据不同的项目目标，制定对应的考核方案。每个项目要有明确可考核的成果。成果可多样化，如作品、论文、演讲活动、工作方法……（需通过教研室和二级学院评审认可）。</w:t>
      </w:r>
    </w:p>
    <w:p w:rsidR="001C1563" w:rsidRPr="0073197F" w:rsidRDefault="001C1563" w:rsidP="001C1563">
      <w:pPr>
        <w:rPr>
          <w:rFonts w:ascii="仿宋" w:eastAsia="仿宋" w:hAnsi="仿宋" w:hint="eastAsia"/>
          <w:b/>
          <w:sz w:val="28"/>
        </w:rPr>
      </w:pPr>
      <w:r>
        <w:rPr>
          <w:rFonts w:ascii="仿宋" w:eastAsia="仿宋" w:hAnsi="仿宋" w:hint="eastAsia"/>
          <w:b/>
          <w:sz w:val="28"/>
        </w:rPr>
        <w:t>四</w:t>
      </w:r>
      <w:r w:rsidRPr="0073197F">
        <w:rPr>
          <w:rFonts w:ascii="仿宋" w:eastAsia="仿宋" w:hAnsi="仿宋" w:hint="eastAsia"/>
          <w:b/>
          <w:sz w:val="28"/>
        </w:rPr>
        <w:t>、</w:t>
      </w:r>
      <w:r>
        <w:rPr>
          <w:rFonts w:ascii="仿宋" w:eastAsia="仿宋" w:hAnsi="仿宋" w:hint="eastAsia"/>
          <w:b/>
          <w:sz w:val="28"/>
        </w:rPr>
        <w:t>参考资料</w:t>
      </w:r>
    </w:p>
    <w:p w:rsidR="001C1563" w:rsidRDefault="001C1563" w:rsidP="001C1563">
      <w:pPr>
        <w:ind w:firstLineChars="200" w:firstLine="560"/>
        <w:rPr>
          <w:rFonts w:ascii="仿宋" w:eastAsia="仿宋" w:hAnsi="仿宋" w:hint="eastAsia"/>
          <w:sz w:val="28"/>
        </w:rPr>
      </w:pPr>
      <w:r>
        <w:rPr>
          <w:rFonts w:ascii="仿宋" w:eastAsia="仿宋" w:hAnsi="仿宋" w:hint="eastAsia"/>
          <w:sz w:val="28"/>
        </w:rPr>
        <w:t>支撑项目化教学的学习资料、网络资源、视频动画等。</w:t>
      </w:r>
    </w:p>
    <w:p w:rsidR="001C1563" w:rsidRDefault="001C1563" w:rsidP="001C1563">
      <w:pPr>
        <w:ind w:firstLineChars="200" w:firstLine="420"/>
        <w:rPr>
          <w:rFonts w:ascii="仿宋" w:eastAsia="仿宋" w:hAnsi="仿宋" w:hint="eastAsia"/>
        </w:rPr>
      </w:pPr>
    </w:p>
    <w:p w:rsidR="001C1563" w:rsidRDefault="001C1563" w:rsidP="001C1563">
      <w:pPr>
        <w:ind w:firstLineChars="200" w:firstLine="420"/>
        <w:rPr>
          <w:rFonts w:ascii="仿宋" w:eastAsia="仿宋" w:hAnsi="仿宋" w:hint="eastAsia"/>
        </w:rPr>
      </w:pPr>
    </w:p>
    <w:p w:rsidR="001C1563" w:rsidRDefault="001C1563" w:rsidP="001C1563">
      <w:pPr>
        <w:ind w:firstLineChars="200" w:firstLine="420"/>
        <w:rPr>
          <w:rFonts w:ascii="仿宋" w:eastAsia="仿宋" w:hAnsi="仿宋" w:hint="eastAsia"/>
        </w:rPr>
      </w:pPr>
    </w:p>
    <w:p w:rsidR="001C1563" w:rsidRPr="00E72EB6" w:rsidRDefault="001C1563" w:rsidP="001C1563">
      <w:pPr>
        <w:ind w:firstLineChars="200" w:firstLine="420"/>
        <w:rPr>
          <w:rFonts w:ascii="仿宋" w:eastAsia="仿宋" w:hAnsi="仿宋"/>
        </w:rPr>
      </w:pPr>
    </w:p>
    <w:sectPr w:rsidR="001C1563" w:rsidRPr="00E72E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120" w:rsidRDefault="000F2120" w:rsidP="001C1563">
      <w:r>
        <w:separator/>
      </w:r>
    </w:p>
  </w:endnote>
  <w:endnote w:type="continuationSeparator" w:id="0">
    <w:p w:rsidR="000F2120" w:rsidRDefault="000F2120" w:rsidP="001C1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7A"/>
    <w:family w:val="modern"/>
    <w:pitch w:val="default"/>
    <w:sig w:usb0="00000001"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51" w:rsidRPr="00707E51" w:rsidRDefault="000F2120">
    <w:pPr>
      <w:pStyle w:val="a3"/>
      <w:jc w:val="center"/>
      <w:rPr>
        <w:rFonts w:ascii="Times New Roman" w:hAnsi="Times New Roman" w:cs="Times New Roman"/>
        <w:sz w:val="21"/>
      </w:rPr>
    </w:pPr>
  </w:p>
  <w:p w:rsidR="00707E51" w:rsidRDefault="000F212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519536"/>
      <w:docPartObj>
        <w:docPartGallery w:val="Page Numbers (Bottom of Page)"/>
        <w:docPartUnique/>
      </w:docPartObj>
    </w:sdtPr>
    <w:sdtEndPr>
      <w:rPr>
        <w:rFonts w:ascii="Times New Roman" w:hAnsi="Times New Roman" w:cs="Times New Roman"/>
        <w:sz w:val="21"/>
      </w:rPr>
    </w:sdtEndPr>
    <w:sdtContent>
      <w:p w:rsidR="00707E51" w:rsidRPr="00707E51" w:rsidRDefault="000F2120">
        <w:pPr>
          <w:pStyle w:val="a3"/>
          <w:jc w:val="center"/>
          <w:rPr>
            <w:rFonts w:ascii="Times New Roman" w:hAnsi="Times New Roman" w:cs="Times New Roman"/>
            <w:sz w:val="21"/>
          </w:rPr>
        </w:pPr>
        <w:r w:rsidRPr="00707E51">
          <w:rPr>
            <w:rFonts w:ascii="Times New Roman" w:hAnsi="Times New Roman" w:cs="Times New Roman"/>
            <w:sz w:val="21"/>
          </w:rPr>
          <w:fldChar w:fldCharType="begin"/>
        </w:r>
        <w:r w:rsidRPr="00707E51">
          <w:rPr>
            <w:rFonts w:ascii="Times New Roman" w:hAnsi="Times New Roman" w:cs="Times New Roman"/>
            <w:sz w:val="21"/>
          </w:rPr>
          <w:instrText>PAGE   \* MERGEFORMAT</w:instrText>
        </w:r>
        <w:r w:rsidRPr="00707E51">
          <w:rPr>
            <w:rFonts w:ascii="Times New Roman" w:hAnsi="Times New Roman" w:cs="Times New Roman"/>
            <w:sz w:val="21"/>
          </w:rPr>
          <w:fldChar w:fldCharType="separate"/>
        </w:r>
        <w:r w:rsidR="001C1563" w:rsidRPr="001C1563">
          <w:rPr>
            <w:rFonts w:ascii="Times New Roman" w:hAnsi="Times New Roman" w:cs="Times New Roman"/>
            <w:noProof/>
            <w:sz w:val="21"/>
            <w:lang w:val="zh-CN"/>
          </w:rPr>
          <w:t>2</w:t>
        </w:r>
        <w:r w:rsidRPr="00707E51">
          <w:rPr>
            <w:rFonts w:ascii="Times New Roman" w:hAnsi="Times New Roman" w:cs="Times New Roman"/>
            <w:sz w:val="21"/>
          </w:rPr>
          <w:fldChar w:fldCharType="end"/>
        </w:r>
      </w:p>
    </w:sdtContent>
  </w:sdt>
  <w:p w:rsidR="00707E51" w:rsidRDefault="000F212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429112"/>
      <w:docPartObj>
        <w:docPartGallery w:val="Page Numbers (Bottom of Page)"/>
        <w:docPartUnique/>
      </w:docPartObj>
    </w:sdtPr>
    <w:sdtEndPr>
      <w:rPr>
        <w:rFonts w:ascii="Times New Roman" w:hAnsi="Times New Roman" w:cs="Times New Roman"/>
        <w:sz w:val="21"/>
      </w:rPr>
    </w:sdtEndPr>
    <w:sdtContent>
      <w:p w:rsidR="001C1563" w:rsidRPr="00707E51" w:rsidRDefault="001C1563">
        <w:pPr>
          <w:pStyle w:val="a3"/>
          <w:jc w:val="center"/>
          <w:rPr>
            <w:rFonts w:ascii="Times New Roman" w:hAnsi="Times New Roman" w:cs="Times New Roman"/>
            <w:sz w:val="21"/>
          </w:rPr>
        </w:pPr>
        <w:r w:rsidRPr="00707E51">
          <w:rPr>
            <w:rFonts w:ascii="Times New Roman" w:hAnsi="Times New Roman" w:cs="Times New Roman"/>
            <w:sz w:val="21"/>
          </w:rPr>
          <w:fldChar w:fldCharType="begin"/>
        </w:r>
        <w:r w:rsidRPr="00707E51">
          <w:rPr>
            <w:rFonts w:ascii="Times New Roman" w:hAnsi="Times New Roman" w:cs="Times New Roman"/>
            <w:sz w:val="21"/>
          </w:rPr>
          <w:instrText>PAGE   \* MERGEFORMAT</w:instrText>
        </w:r>
        <w:r w:rsidRPr="00707E51">
          <w:rPr>
            <w:rFonts w:ascii="Times New Roman" w:hAnsi="Times New Roman" w:cs="Times New Roman"/>
            <w:sz w:val="21"/>
          </w:rPr>
          <w:fldChar w:fldCharType="separate"/>
        </w:r>
        <w:r w:rsidRPr="001C1563">
          <w:rPr>
            <w:rFonts w:ascii="Times New Roman" w:hAnsi="Times New Roman" w:cs="Times New Roman"/>
            <w:noProof/>
            <w:sz w:val="21"/>
            <w:lang w:val="zh-CN"/>
          </w:rPr>
          <w:t>5</w:t>
        </w:r>
        <w:r w:rsidRPr="00707E51">
          <w:rPr>
            <w:rFonts w:ascii="Times New Roman" w:hAnsi="Times New Roman" w:cs="Times New Roman"/>
            <w:sz w:val="21"/>
          </w:rPr>
          <w:fldChar w:fldCharType="end"/>
        </w:r>
      </w:p>
    </w:sdtContent>
  </w:sdt>
  <w:p w:rsidR="001C1563" w:rsidRDefault="001C156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120" w:rsidRDefault="000F2120" w:rsidP="001C1563">
      <w:r>
        <w:separator/>
      </w:r>
    </w:p>
  </w:footnote>
  <w:footnote w:type="continuationSeparator" w:id="0">
    <w:p w:rsidR="000F2120" w:rsidRDefault="000F2120" w:rsidP="001C15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D68496"/>
    <w:multiLevelType w:val="singleLevel"/>
    <w:tmpl w:val="FFD68496"/>
    <w:lvl w:ilvl="0">
      <w:start w:val="2"/>
      <w:numFmt w:val="chineseCounting"/>
      <w:suff w:val="space"/>
      <w:lvlText w:val="（%1）"/>
      <w:lvlJc w:val="left"/>
      <w:rPr>
        <w:rFonts w:hint="eastAsia"/>
      </w:rPr>
    </w:lvl>
  </w:abstractNum>
  <w:abstractNum w:abstractNumId="1">
    <w:nsid w:val="7E02EF46"/>
    <w:multiLevelType w:val="singleLevel"/>
    <w:tmpl w:val="7E02EF46"/>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A6441"/>
    <w:rsid w:val="000A5AE6"/>
    <w:rsid w:val="000F2120"/>
    <w:rsid w:val="001C1563"/>
    <w:rsid w:val="007276AD"/>
    <w:rsid w:val="00A14A64"/>
    <w:rsid w:val="00B66AA1"/>
    <w:rsid w:val="00B7793A"/>
    <w:rsid w:val="00C16A02"/>
    <w:rsid w:val="00DF694D"/>
    <w:rsid w:val="00F708F1"/>
    <w:rsid w:val="011E4BDA"/>
    <w:rsid w:val="02053A2F"/>
    <w:rsid w:val="02742F56"/>
    <w:rsid w:val="03493AE6"/>
    <w:rsid w:val="03700F54"/>
    <w:rsid w:val="03F70D7D"/>
    <w:rsid w:val="045E1452"/>
    <w:rsid w:val="055E3571"/>
    <w:rsid w:val="05C43245"/>
    <w:rsid w:val="05E92DE1"/>
    <w:rsid w:val="062F6D12"/>
    <w:rsid w:val="06305D8C"/>
    <w:rsid w:val="06821E59"/>
    <w:rsid w:val="070A0CA4"/>
    <w:rsid w:val="071340C8"/>
    <w:rsid w:val="075559B8"/>
    <w:rsid w:val="07AA2A6F"/>
    <w:rsid w:val="07F01C82"/>
    <w:rsid w:val="08273493"/>
    <w:rsid w:val="0851213E"/>
    <w:rsid w:val="08D97B89"/>
    <w:rsid w:val="09944992"/>
    <w:rsid w:val="09A24161"/>
    <w:rsid w:val="09E315F5"/>
    <w:rsid w:val="0A59109D"/>
    <w:rsid w:val="0B5F61BD"/>
    <w:rsid w:val="0BB073DD"/>
    <w:rsid w:val="0C472DA4"/>
    <w:rsid w:val="0C78251D"/>
    <w:rsid w:val="0D2C460C"/>
    <w:rsid w:val="0DB54E5C"/>
    <w:rsid w:val="0DDB7E90"/>
    <w:rsid w:val="0E8A7607"/>
    <w:rsid w:val="0E9B16BB"/>
    <w:rsid w:val="0EB24C61"/>
    <w:rsid w:val="0ECB2497"/>
    <w:rsid w:val="0F8745BF"/>
    <w:rsid w:val="0FB1033C"/>
    <w:rsid w:val="1100372B"/>
    <w:rsid w:val="11637031"/>
    <w:rsid w:val="12D02C82"/>
    <w:rsid w:val="145331FA"/>
    <w:rsid w:val="147902C4"/>
    <w:rsid w:val="1484074D"/>
    <w:rsid w:val="14D104F9"/>
    <w:rsid w:val="179D01D3"/>
    <w:rsid w:val="182A377B"/>
    <w:rsid w:val="185A1088"/>
    <w:rsid w:val="18CF6A42"/>
    <w:rsid w:val="18D97B9B"/>
    <w:rsid w:val="19C15D4A"/>
    <w:rsid w:val="1A3D4B63"/>
    <w:rsid w:val="1A73495C"/>
    <w:rsid w:val="1AC13F88"/>
    <w:rsid w:val="1AC30CD2"/>
    <w:rsid w:val="1ACE3BC3"/>
    <w:rsid w:val="1CA26A97"/>
    <w:rsid w:val="1D0F26EF"/>
    <w:rsid w:val="1DC75C9C"/>
    <w:rsid w:val="1F331256"/>
    <w:rsid w:val="1F62170A"/>
    <w:rsid w:val="1FC237EF"/>
    <w:rsid w:val="1FCE3E7D"/>
    <w:rsid w:val="201D7483"/>
    <w:rsid w:val="211C0776"/>
    <w:rsid w:val="21D24DA8"/>
    <w:rsid w:val="222C621F"/>
    <w:rsid w:val="22A85EB2"/>
    <w:rsid w:val="23494529"/>
    <w:rsid w:val="23817589"/>
    <w:rsid w:val="24B57C26"/>
    <w:rsid w:val="24D12D46"/>
    <w:rsid w:val="25AA11D0"/>
    <w:rsid w:val="25CE6C8E"/>
    <w:rsid w:val="25F23E3B"/>
    <w:rsid w:val="260220E2"/>
    <w:rsid w:val="2729795A"/>
    <w:rsid w:val="273423D5"/>
    <w:rsid w:val="273A508D"/>
    <w:rsid w:val="27707C42"/>
    <w:rsid w:val="2864446A"/>
    <w:rsid w:val="28671B77"/>
    <w:rsid w:val="28B76737"/>
    <w:rsid w:val="29116CAA"/>
    <w:rsid w:val="2968608E"/>
    <w:rsid w:val="2AC26282"/>
    <w:rsid w:val="2B833E78"/>
    <w:rsid w:val="2B8A5DD4"/>
    <w:rsid w:val="2BDA36BD"/>
    <w:rsid w:val="2CA16B33"/>
    <w:rsid w:val="2D1553F5"/>
    <w:rsid w:val="2E6440B3"/>
    <w:rsid w:val="2ECB3927"/>
    <w:rsid w:val="3138135E"/>
    <w:rsid w:val="317B46AE"/>
    <w:rsid w:val="31A27148"/>
    <w:rsid w:val="335022BA"/>
    <w:rsid w:val="340F73DA"/>
    <w:rsid w:val="341A2E96"/>
    <w:rsid w:val="347A0EDD"/>
    <w:rsid w:val="34FE1C47"/>
    <w:rsid w:val="350B44DE"/>
    <w:rsid w:val="350C266C"/>
    <w:rsid w:val="35133DA0"/>
    <w:rsid w:val="3615316C"/>
    <w:rsid w:val="365B037E"/>
    <w:rsid w:val="3665648B"/>
    <w:rsid w:val="36825583"/>
    <w:rsid w:val="36BB1567"/>
    <w:rsid w:val="376E09B3"/>
    <w:rsid w:val="385C793B"/>
    <w:rsid w:val="38886456"/>
    <w:rsid w:val="38906202"/>
    <w:rsid w:val="38B44D4D"/>
    <w:rsid w:val="39163464"/>
    <w:rsid w:val="39C61339"/>
    <w:rsid w:val="3ABB2A76"/>
    <w:rsid w:val="3AEE554F"/>
    <w:rsid w:val="3B687E37"/>
    <w:rsid w:val="3BF54388"/>
    <w:rsid w:val="3C2B0E50"/>
    <w:rsid w:val="3CF839B0"/>
    <w:rsid w:val="3D225292"/>
    <w:rsid w:val="3D2E06D8"/>
    <w:rsid w:val="3D387897"/>
    <w:rsid w:val="3D4914A4"/>
    <w:rsid w:val="3E356B81"/>
    <w:rsid w:val="3F474468"/>
    <w:rsid w:val="3F7950AE"/>
    <w:rsid w:val="400B5A02"/>
    <w:rsid w:val="40CE0951"/>
    <w:rsid w:val="41AE6379"/>
    <w:rsid w:val="436426A5"/>
    <w:rsid w:val="43727819"/>
    <w:rsid w:val="43740730"/>
    <w:rsid w:val="438E4883"/>
    <w:rsid w:val="44924446"/>
    <w:rsid w:val="44B837B0"/>
    <w:rsid w:val="450915ED"/>
    <w:rsid w:val="45B215BC"/>
    <w:rsid w:val="46297475"/>
    <w:rsid w:val="4745757B"/>
    <w:rsid w:val="47E15B27"/>
    <w:rsid w:val="48180503"/>
    <w:rsid w:val="48692705"/>
    <w:rsid w:val="49575B26"/>
    <w:rsid w:val="49DD69FF"/>
    <w:rsid w:val="4A076E1B"/>
    <w:rsid w:val="4A1B0EA6"/>
    <w:rsid w:val="4A1D0EBF"/>
    <w:rsid w:val="4AA366EC"/>
    <w:rsid w:val="4C145B76"/>
    <w:rsid w:val="4CA62F30"/>
    <w:rsid w:val="4DE47C5D"/>
    <w:rsid w:val="4E8B4818"/>
    <w:rsid w:val="4EB07AA0"/>
    <w:rsid w:val="4ECA2139"/>
    <w:rsid w:val="4FDD76C7"/>
    <w:rsid w:val="4FE31B19"/>
    <w:rsid w:val="50AE1B35"/>
    <w:rsid w:val="51A04768"/>
    <w:rsid w:val="51D52491"/>
    <w:rsid w:val="51F275C4"/>
    <w:rsid w:val="5274104F"/>
    <w:rsid w:val="53037F25"/>
    <w:rsid w:val="53345794"/>
    <w:rsid w:val="53AB7125"/>
    <w:rsid w:val="53B54DA6"/>
    <w:rsid w:val="554B5D19"/>
    <w:rsid w:val="558F0B6D"/>
    <w:rsid w:val="55CD715E"/>
    <w:rsid w:val="56917839"/>
    <w:rsid w:val="56AF5714"/>
    <w:rsid w:val="57A6512A"/>
    <w:rsid w:val="5A42371F"/>
    <w:rsid w:val="5BBF11FC"/>
    <w:rsid w:val="5C4C58FB"/>
    <w:rsid w:val="5C8F74AF"/>
    <w:rsid w:val="5CB936BB"/>
    <w:rsid w:val="5DCA5AE5"/>
    <w:rsid w:val="5E0F1888"/>
    <w:rsid w:val="5FDF615C"/>
    <w:rsid w:val="5FEE4853"/>
    <w:rsid w:val="60495FD1"/>
    <w:rsid w:val="60580109"/>
    <w:rsid w:val="610C0F47"/>
    <w:rsid w:val="61EA1649"/>
    <w:rsid w:val="61FE71C1"/>
    <w:rsid w:val="634841BD"/>
    <w:rsid w:val="64187374"/>
    <w:rsid w:val="642B7CE2"/>
    <w:rsid w:val="647144B6"/>
    <w:rsid w:val="650E3337"/>
    <w:rsid w:val="65267528"/>
    <w:rsid w:val="655271D0"/>
    <w:rsid w:val="66384DD3"/>
    <w:rsid w:val="66450036"/>
    <w:rsid w:val="67B31C96"/>
    <w:rsid w:val="68B56C57"/>
    <w:rsid w:val="68E869EE"/>
    <w:rsid w:val="6AA12A72"/>
    <w:rsid w:val="6ACA7171"/>
    <w:rsid w:val="6B506A3B"/>
    <w:rsid w:val="6B983050"/>
    <w:rsid w:val="6C532E5C"/>
    <w:rsid w:val="6C8B2B0C"/>
    <w:rsid w:val="6CA50A82"/>
    <w:rsid w:val="6D535020"/>
    <w:rsid w:val="6DA6109D"/>
    <w:rsid w:val="6DDB64CE"/>
    <w:rsid w:val="6E8A4943"/>
    <w:rsid w:val="6E8D67F2"/>
    <w:rsid w:val="6F016CCA"/>
    <w:rsid w:val="702E6821"/>
    <w:rsid w:val="704032C9"/>
    <w:rsid w:val="7054396F"/>
    <w:rsid w:val="705A6441"/>
    <w:rsid w:val="70C2359E"/>
    <w:rsid w:val="710B6D19"/>
    <w:rsid w:val="71B9294A"/>
    <w:rsid w:val="72232172"/>
    <w:rsid w:val="725B0846"/>
    <w:rsid w:val="728E56DB"/>
    <w:rsid w:val="72C01015"/>
    <w:rsid w:val="73DB2CC5"/>
    <w:rsid w:val="73E12609"/>
    <w:rsid w:val="746B19B4"/>
    <w:rsid w:val="750D0409"/>
    <w:rsid w:val="75681287"/>
    <w:rsid w:val="75EA73A0"/>
    <w:rsid w:val="77AA203D"/>
    <w:rsid w:val="788144C9"/>
    <w:rsid w:val="78B9325C"/>
    <w:rsid w:val="79E348CE"/>
    <w:rsid w:val="79FF73A3"/>
    <w:rsid w:val="7C6F29C8"/>
    <w:rsid w:val="7D046F7C"/>
    <w:rsid w:val="7D68647C"/>
    <w:rsid w:val="7E507F0E"/>
    <w:rsid w:val="7E976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1C1563"/>
    <w:pPr>
      <w:keepNext/>
      <w:keepLines/>
      <w:spacing w:beforeLines="50" w:before="50" w:afterLines="50" w:after="50"/>
      <w:jc w:val="center"/>
      <w:outlineLvl w:val="0"/>
    </w:pPr>
    <w:rPr>
      <w:rFonts w:ascii="Times New Roman" w:eastAsia="微软雅黑" w:hAnsi="Times New Roman"/>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6">
    <w:name w:val="page number"/>
    <w:basedOn w:val="a0"/>
    <w:qFormat/>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qFormat/>
    <w:rPr>
      <w:rFonts w:ascii="仿宋_GB2312" w:eastAsia="仿宋_GB2312" w:hint="eastAsia"/>
      <w:color w:val="000000"/>
      <w:sz w:val="28"/>
      <w:szCs w:val="28"/>
    </w:rPr>
  </w:style>
  <w:style w:type="character" w:customStyle="1" w:styleId="1Char">
    <w:name w:val="标题 1 Char"/>
    <w:basedOn w:val="a0"/>
    <w:link w:val="1"/>
    <w:uiPriority w:val="9"/>
    <w:rsid w:val="001C1563"/>
    <w:rPr>
      <w:rFonts w:eastAsia="微软雅黑" w:cstheme="minorBidi"/>
      <w:b/>
      <w:bCs/>
      <w:kern w:val="44"/>
      <w:sz w:val="32"/>
      <w:szCs w:val="44"/>
    </w:rPr>
  </w:style>
  <w:style w:type="character" w:customStyle="1" w:styleId="Char">
    <w:name w:val="页脚 Char"/>
    <w:basedOn w:val="a0"/>
    <w:link w:val="a3"/>
    <w:uiPriority w:val="99"/>
    <w:rsid w:val="001C1563"/>
    <w:rPr>
      <w:rFonts w:asciiTheme="minorHAnsi" w:eastAsiaTheme="minorEastAsia" w:hAnsiTheme="minorHAnsi" w:cstheme="minorBidi"/>
      <w:kern w:val="2"/>
      <w:sz w:val="18"/>
      <w:szCs w:val="18"/>
    </w:rPr>
  </w:style>
  <w:style w:type="paragraph" w:styleId="a8">
    <w:name w:val="Balloon Text"/>
    <w:basedOn w:val="a"/>
    <w:link w:val="Char0"/>
    <w:rsid w:val="001C1563"/>
    <w:rPr>
      <w:sz w:val="18"/>
      <w:szCs w:val="18"/>
    </w:rPr>
  </w:style>
  <w:style w:type="character" w:customStyle="1" w:styleId="Char0">
    <w:name w:val="批注框文本 Char"/>
    <w:basedOn w:val="a0"/>
    <w:link w:val="a8"/>
    <w:rsid w:val="001C156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1C1563"/>
    <w:pPr>
      <w:keepNext/>
      <w:keepLines/>
      <w:spacing w:beforeLines="50" w:before="50" w:afterLines="50" w:after="50"/>
      <w:jc w:val="center"/>
      <w:outlineLvl w:val="0"/>
    </w:pPr>
    <w:rPr>
      <w:rFonts w:ascii="Times New Roman" w:eastAsia="微软雅黑" w:hAnsi="Times New Roman"/>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6">
    <w:name w:val="page number"/>
    <w:basedOn w:val="a0"/>
    <w:qFormat/>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qFormat/>
    <w:rPr>
      <w:rFonts w:ascii="仿宋_GB2312" w:eastAsia="仿宋_GB2312" w:hint="eastAsia"/>
      <w:color w:val="000000"/>
      <w:sz w:val="28"/>
      <w:szCs w:val="28"/>
    </w:rPr>
  </w:style>
  <w:style w:type="character" w:customStyle="1" w:styleId="1Char">
    <w:name w:val="标题 1 Char"/>
    <w:basedOn w:val="a0"/>
    <w:link w:val="1"/>
    <w:uiPriority w:val="9"/>
    <w:rsid w:val="001C1563"/>
    <w:rPr>
      <w:rFonts w:eastAsia="微软雅黑" w:cstheme="minorBidi"/>
      <w:b/>
      <w:bCs/>
      <w:kern w:val="44"/>
      <w:sz w:val="32"/>
      <w:szCs w:val="44"/>
    </w:rPr>
  </w:style>
  <w:style w:type="character" w:customStyle="1" w:styleId="Char">
    <w:name w:val="页脚 Char"/>
    <w:basedOn w:val="a0"/>
    <w:link w:val="a3"/>
    <w:uiPriority w:val="99"/>
    <w:rsid w:val="001C1563"/>
    <w:rPr>
      <w:rFonts w:asciiTheme="minorHAnsi" w:eastAsiaTheme="minorEastAsia" w:hAnsiTheme="minorHAnsi" w:cstheme="minorBidi"/>
      <w:kern w:val="2"/>
      <w:sz w:val="18"/>
      <w:szCs w:val="18"/>
    </w:rPr>
  </w:style>
  <w:style w:type="paragraph" w:styleId="a8">
    <w:name w:val="Balloon Text"/>
    <w:basedOn w:val="a"/>
    <w:link w:val="Char0"/>
    <w:rsid w:val="001C1563"/>
    <w:rPr>
      <w:sz w:val="18"/>
      <w:szCs w:val="18"/>
    </w:rPr>
  </w:style>
  <w:style w:type="character" w:customStyle="1" w:styleId="Char0">
    <w:name w:val="批注框文本 Char"/>
    <w:basedOn w:val="a0"/>
    <w:link w:val="a8"/>
    <w:rsid w:val="001C156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16</Pages>
  <Words>981</Words>
  <Characters>5594</Characters>
  <Application>Microsoft Office Word</Application>
  <DocSecurity>0</DocSecurity>
  <Lines>46</Lines>
  <Paragraphs>13</Paragraphs>
  <ScaleCrop>false</ScaleCrop>
  <Company>sany</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w j q</dc:creator>
  <cp:lastModifiedBy>沈超</cp:lastModifiedBy>
  <cp:revision>2</cp:revision>
  <dcterms:created xsi:type="dcterms:W3CDTF">2018-09-30T10:52:00Z</dcterms:created>
  <dcterms:modified xsi:type="dcterms:W3CDTF">2018-09-30T10:52:00Z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KSORubyTemplateID" linkTarget="0">
    <vt:lpwstr>6</vt:lpwstr>
  </property>
</Properties>
</file>